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4C" w:rsidRPr="00970667" w:rsidRDefault="0037003E" w:rsidP="00970667">
      <w:pPr>
        <w:wordWrap w:val="0"/>
        <w:rPr>
          <w:rFonts w:ascii="ＭＳ 明朝" w:eastAsia="ＭＳ 明朝" w:hAnsi="ＭＳ 明朝"/>
        </w:rPr>
      </w:pPr>
      <w:r w:rsidRPr="00970667">
        <w:rPr>
          <w:rFonts w:ascii="ＭＳ 明朝" w:eastAsia="ＭＳ 明朝" w:hAnsi="ＭＳ 明朝" w:cs="ＭＳ 明朝" w:hint="eastAsia"/>
          <w:szCs w:val="21"/>
        </w:rPr>
        <w:t>様式</w:t>
      </w:r>
      <w:r w:rsidR="00A93E4C" w:rsidRPr="00970667">
        <w:rPr>
          <w:rFonts w:ascii="ＭＳ 明朝" w:eastAsia="ＭＳ 明朝" w:hAnsi="ＭＳ 明朝" w:hint="eastAsia"/>
        </w:rPr>
        <w:t>第</w:t>
      </w:r>
      <w:r w:rsidR="00A93E4C" w:rsidRPr="00970667">
        <w:rPr>
          <w:rFonts w:ascii="ＭＳ 明朝" w:eastAsia="ＭＳ 明朝" w:hAnsi="ＭＳ 明朝"/>
        </w:rPr>
        <w:t>2</w:t>
      </w:r>
      <w:r w:rsidR="00A93E4C" w:rsidRPr="00970667">
        <w:rPr>
          <w:rFonts w:ascii="ＭＳ 明朝" w:eastAsia="ＭＳ 明朝" w:hAnsi="ＭＳ 明朝" w:hint="eastAsia"/>
        </w:rPr>
        <w:t>号</w:t>
      </w:r>
      <w:r w:rsidR="00A93E4C" w:rsidRPr="00970667">
        <w:rPr>
          <w:rFonts w:ascii="ＭＳ 明朝" w:eastAsia="ＭＳ 明朝" w:hAnsi="ＭＳ 明朝"/>
        </w:rPr>
        <w:t>(</w:t>
      </w:r>
      <w:r w:rsidR="00A93E4C" w:rsidRPr="00970667">
        <w:rPr>
          <w:rFonts w:ascii="ＭＳ 明朝" w:eastAsia="ＭＳ 明朝" w:hAnsi="ＭＳ 明朝" w:hint="eastAsia"/>
        </w:rPr>
        <w:t>第</w:t>
      </w:r>
      <w:r w:rsidR="00A93E4C" w:rsidRPr="00970667">
        <w:rPr>
          <w:rFonts w:ascii="ＭＳ 明朝" w:eastAsia="ＭＳ 明朝" w:hAnsi="ＭＳ 明朝"/>
        </w:rPr>
        <w:t>5</w:t>
      </w:r>
      <w:r w:rsidR="00A93E4C" w:rsidRPr="00970667">
        <w:rPr>
          <w:rFonts w:ascii="ＭＳ 明朝" w:eastAsia="ＭＳ 明朝" w:hAnsi="ＭＳ 明朝" w:hint="eastAsia"/>
        </w:rPr>
        <w:t>条関係</w:t>
      </w:r>
      <w:r w:rsidR="00A93E4C" w:rsidRPr="00970667">
        <w:rPr>
          <w:rFonts w:ascii="ＭＳ 明朝" w:eastAsia="ＭＳ 明朝" w:hAnsi="ＭＳ 明朝"/>
        </w:rPr>
        <w:t>)</w:t>
      </w:r>
    </w:p>
    <w:p w:rsidR="00A93E4C" w:rsidRPr="00A56AA7" w:rsidRDefault="00A93E4C" w:rsidP="00A93E4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A56AA7">
        <w:rPr>
          <w:rFonts w:ascii="ＭＳ 明朝" w:eastAsia="ＭＳ 明朝" w:hAnsi="Century" w:hint="eastAsia"/>
          <w:szCs w:val="20"/>
        </w:rPr>
        <w:t xml:space="preserve">年　　月　　日　　</w:t>
      </w:r>
    </w:p>
    <w:p w:rsidR="00A93E4C" w:rsidRPr="00A56AA7" w:rsidRDefault="00A93E4C" w:rsidP="00A93E4C">
      <w:pPr>
        <w:wordWrap w:val="0"/>
        <w:overflowPunct w:val="0"/>
        <w:autoSpaceDE w:val="0"/>
        <w:autoSpaceDN w:val="0"/>
        <w:spacing w:before="120" w:after="120"/>
        <w:rPr>
          <w:rFonts w:ascii="ＭＳ 明朝" w:eastAsia="ＭＳ 明朝" w:hAnsi="Century"/>
          <w:szCs w:val="20"/>
        </w:rPr>
      </w:pPr>
      <w:r w:rsidRPr="00A56AA7">
        <w:rPr>
          <w:rFonts w:ascii="ＭＳ 明朝" w:eastAsia="ＭＳ 明朝" w:hAnsi="Century" w:hint="eastAsia"/>
          <w:szCs w:val="20"/>
        </w:rPr>
        <w:t xml:space="preserve">　香美市長　様</w:t>
      </w:r>
    </w:p>
    <w:p w:rsidR="00A93E4C" w:rsidRPr="00A56AA7" w:rsidRDefault="00A93E4C" w:rsidP="00A93E4C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eastAsia="ＭＳ 明朝" w:hAnsi="Century"/>
          <w:szCs w:val="20"/>
        </w:rPr>
      </w:pPr>
      <w:r w:rsidRPr="00A56AA7">
        <w:rPr>
          <w:rFonts w:ascii="ＭＳ 明朝" w:eastAsia="ＭＳ 明朝" w:hAnsi="Century" w:hint="eastAsia"/>
          <w:szCs w:val="20"/>
        </w:rPr>
        <w:t xml:space="preserve">住所又は所在地　　　　　　　　　　　</w:t>
      </w:r>
    </w:p>
    <w:p w:rsidR="00A93E4C" w:rsidRPr="00A56AA7" w:rsidRDefault="00A93E4C" w:rsidP="00A93E4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A56AA7">
        <w:rPr>
          <w:rFonts w:ascii="ＭＳ 明朝" w:eastAsia="ＭＳ 明朝" w:hAnsi="Century" w:hint="eastAsia"/>
          <w:szCs w:val="20"/>
        </w:rPr>
        <w:t xml:space="preserve">氏名又は法人名　　　　　　　　印　　</w:t>
      </w:r>
    </w:p>
    <w:p w:rsidR="00A93E4C" w:rsidRPr="00A56AA7" w:rsidRDefault="00A93E4C" w:rsidP="00A93E4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93E4C" w:rsidRPr="00A56AA7" w:rsidRDefault="00A93E4C" w:rsidP="00A93E4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bookmarkStart w:id="0" w:name="_GoBack"/>
      <w:r w:rsidRPr="00A56AA7">
        <w:rPr>
          <w:rFonts w:ascii="ＭＳ 明朝" w:eastAsia="ＭＳ 明朝" w:hAnsi="Century" w:hint="eastAsia"/>
          <w:szCs w:val="20"/>
        </w:rPr>
        <w:t>課税免除の要件等に関する明細書</w:t>
      </w:r>
      <w:bookmarkEnd w:id="0"/>
    </w:p>
    <w:p w:rsidR="00A93E4C" w:rsidRPr="00A56AA7" w:rsidRDefault="00A93E4C" w:rsidP="00A93E4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260"/>
        <w:gridCol w:w="1260"/>
        <w:gridCol w:w="1260"/>
        <w:gridCol w:w="1260"/>
        <w:gridCol w:w="1260"/>
      </w:tblGrid>
      <w:tr w:rsidR="00A93E4C" w:rsidRPr="00A56AA7" w:rsidTr="008B3382">
        <w:trPr>
          <w:cantSplit/>
          <w:trHeight w:val="440"/>
        </w:trPr>
        <w:tc>
          <w:tcPr>
            <w:tcW w:w="2310" w:type="dxa"/>
            <w:gridSpan w:val="2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事業年度又は事業年</w:t>
            </w:r>
          </w:p>
        </w:tc>
        <w:tc>
          <w:tcPr>
            <w:tcW w:w="6300" w:type="dxa"/>
            <w:gridSpan w:val="5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2310" w:type="dxa"/>
            <w:gridSpan w:val="2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事業所等の名称</w:t>
            </w:r>
          </w:p>
        </w:tc>
        <w:tc>
          <w:tcPr>
            <w:tcW w:w="6300" w:type="dxa"/>
            <w:gridSpan w:val="5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2310" w:type="dxa"/>
            <w:gridSpan w:val="2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事業所の業種</w:t>
            </w:r>
          </w:p>
        </w:tc>
        <w:tc>
          <w:tcPr>
            <w:tcW w:w="6300" w:type="dxa"/>
            <w:gridSpan w:val="5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2310" w:type="dxa"/>
            <w:gridSpan w:val="2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主要な事業内容</w:t>
            </w:r>
          </w:p>
        </w:tc>
        <w:tc>
          <w:tcPr>
            <w:tcW w:w="6300" w:type="dxa"/>
            <w:gridSpan w:val="5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2310" w:type="dxa"/>
            <w:gridSpan w:val="2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増加売上高</w:t>
            </w:r>
          </w:p>
        </w:tc>
        <w:tc>
          <w:tcPr>
            <w:tcW w:w="6300" w:type="dxa"/>
            <w:gridSpan w:val="5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2310" w:type="dxa"/>
            <w:gridSpan w:val="2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新増設の区分</w:t>
            </w:r>
          </w:p>
        </w:tc>
        <w:tc>
          <w:tcPr>
            <w:tcW w:w="6300" w:type="dxa"/>
            <w:gridSpan w:val="5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pacing w:val="105"/>
                <w:szCs w:val="20"/>
              </w:rPr>
              <w:t>新</w:t>
            </w:r>
            <w:r w:rsidRPr="00A56AA7">
              <w:rPr>
                <w:rFonts w:ascii="ＭＳ 明朝" w:eastAsia="ＭＳ 明朝" w:hAnsi="Century" w:hint="eastAsia"/>
                <w:szCs w:val="20"/>
              </w:rPr>
              <w:t xml:space="preserve">設　　・　　</w:t>
            </w:r>
            <w:r w:rsidRPr="00A56AA7">
              <w:rPr>
                <w:rFonts w:ascii="ＭＳ 明朝" w:eastAsia="ＭＳ 明朝" w:hAnsi="Century" w:hint="eastAsia"/>
                <w:spacing w:val="105"/>
                <w:szCs w:val="20"/>
              </w:rPr>
              <w:t>増</w:t>
            </w:r>
            <w:r w:rsidRPr="00A56AA7">
              <w:rPr>
                <w:rFonts w:ascii="ＭＳ 明朝" w:eastAsia="ＭＳ 明朝" w:hAnsi="Century" w:hint="eastAsia"/>
                <w:szCs w:val="20"/>
              </w:rPr>
              <w:t>設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2310" w:type="dxa"/>
            <w:gridSpan w:val="2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青色申告の有無</w:t>
            </w:r>
          </w:p>
        </w:tc>
        <w:tc>
          <w:tcPr>
            <w:tcW w:w="6300" w:type="dxa"/>
            <w:gridSpan w:val="5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有　　　・　　　無</w:t>
            </w:r>
          </w:p>
        </w:tc>
      </w:tr>
      <w:tr w:rsidR="00A93E4C" w:rsidRPr="00A56AA7" w:rsidTr="008B3382">
        <w:trPr>
          <w:cantSplit/>
          <w:trHeight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新増設に係る償却資産の取得価額の明細</w:t>
            </w:r>
          </w:p>
        </w:tc>
        <w:tc>
          <w:tcPr>
            <w:tcW w:w="189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償却資産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取得年月日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pacing w:val="35"/>
                <w:szCs w:val="20"/>
              </w:rPr>
              <w:t>減価償</w:t>
            </w:r>
            <w:r w:rsidRPr="00A56AA7">
              <w:rPr>
                <w:rFonts w:ascii="ＭＳ 明朝" w:eastAsia="ＭＳ 明朝" w:hAnsi="Century" w:hint="eastAsia"/>
                <w:szCs w:val="20"/>
              </w:rPr>
              <w:t>却開始年月日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取得価額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pacing w:val="35"/>
                <w:szCs w:val="20"/>
              </w:rPr>
              <w:t>特別償</w:t>
            </w:r>
            <w:r w:rsidRPr="00A56AA7">
              <w:rPr>
                <w:rFonts w:ascii="ＭＳ 明朝" w:eastAsia="ＭＳ 明朝" w:hAnsi="Century" w:hint="eastAsia"/>
                <w:szCs w:val="20"/>
              </w:rPr>
              <w:t>却の有無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備考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93E4C" w:rsidRPr="00A56AA7" w:rsidTr="008B3382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>合計</w:t>
            </w:r>
          </w:p>
        </w:tc>
        <w:tc>
          <w:tcPr>
            <w:tcW w:w="2520" w:type="dxa"/>
            <w:gridSpan w:val="2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A93E4C" w:rsidRPr="00A56AA7" w:rsidRDefault="00A93E4C" w:rsidP="00A93E4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A56AA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37003E" w:rsidRDefault="0037003E" w:rsidP="00AE2499">
      <w:pPr>
        <w:autoSpaceDE w:val="0"/>
        <w:autoSpaceDN w:val="0"/>
        <w:adjustRightInd w:val="0"/>
        <w:spacing w:line="360" w:lineRule="auto"/>
        <w:ind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37003E">
      <w:pgSz w:w="11905" w:h="16837"/>
      <w:pgMar w:top="1984" w:right="1133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DF" w:rsidRDefault="001117DF" w:rsidP="00716EBF">
      <w:r>
        <w:separator/>
      </w:r>
    </w:p>
  </w:endnote>
  <w:endnote w:type="continuationSeparator" w:id="0">
    <w:p w:rsidR="001117DF" w:rsidRDefault="001117DF" w:rsidP="0071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DF" w:rsidRDefault="001117DF" w:rsidP="00716EBF">
      <w:r>
        <w:separator/>
      </w:r>
    </w:p>
  </w:footnote>
  <w:footnote w:type="continuationSeparator" w:id="0">
    <w:p w:rsidR="001117DF" w:rsidRDefault="001117DF" w:rsidP="00716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99"/>
    <w:rsid w:val="00024F52"/>
    <w:rsid w:val="001117DF"/>
    <w:rsid w:val="00171F8E"/>
    <w:rsid w:val="0037003E"/>
    <w:rsid w:val="00413266"/>
    <w:rsid w:val="00556C66"/>
    <w:rsid w:val="006836D5"/>
    <w:rsid w:val="00716EBF"/>
    <w:rsid w:val="007D03FE"/>
    <w:rsid w:val="008052B5"/>
    <w:rsid w:val="008B3382"/>
    <w:rsid w:val="00970667"/>
    <w:rsid w:val="00A56AA7"/>
    <w:rsid w:val="00A65545"/>
    <w:rsid w:val="00A93E4C"/>
    <w:rsid w:val="00AE2499"/>
    <w:rsid w:val="00B8446F"/>
    <w:rsid w:val="00C84AE4"/>
    <w:rsid w:val="00E809FB"/>
    <w:rsid w:val="00F2503D"/>
    <w:rsid w:val="00F4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29D548-BC37-4BC4-BEF7-13F2E22C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9F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809FB"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716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6EBF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716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6EBF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