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42A" w:rsidRPr="00D4478D" w:rsidRDefault="0051394B">
      <w:pPr>
        <w:rPr>
          <w:rFonts w:ascii="ＭＳ 明朝" w:hAnsi="ＭＳ 明朝"/>
          <w:color w:val="auto"/>
          <w:shd w:val="clear" w:color="auto" w:fill="FFFFFF"/>
        </w:rPr>
      </w:pPr>
      <w:r w:rsidRPr="00D4478D">
        <w:rPr>
          <w:rFonts w:ascii="ＭＳ 明朝" w:hAnsi="ＭＳ 明朝" w:hint="eastAsia"/>
          <w:color w:val="auto"/>
          <w:shd w:val="clear" w:color="auto" w:fill="FFFFFF"/>
        </w:rPr>
        <w:t>様式第７号（第１０条関係）</w:t>
      </w:r>
    </w:p>
    <w:p w:rsidR="0092042A" w:rsidRPr="00D4478D" w:rsidRDefault="0051394B" w:rsidP="00BB1B92">
      <w:pPr>
        <w:jc w:val="right"/>
        <w:rPr>
          <w:rFonts w:ascii="ＭＳ 明朝" w:hAnsi="ＭＳ 明朝"/>
          <w:color w:val="auto"/>
          <w:shd w:val="clear" w:color="auto" w:fill="FFFFFF"/>
        </w:rPr>
      </w:pPr>
      <w:r w:rsidRPr="00D4478D">
        <w:rPr>
          <w:rFonts w:ascii="ＭＳ 明朝" w:hAnsi="ＭＳ 明朝" w:hint="eastAsia"/>
          <w:color w:val="auto"/>
          <w:shd w:val="clear" w:color="auto" w:fill="FFFFFF"/>
        </w:rPr>
        <w:t xml:space="preserve">　　　　　　　　　　　　　　　　　　　　　　　　　　　　　年　　月　　日</w:t>
      </w:r>
    </w:p>
    <w:p w:rsidR="0092042A" w:rsidRPr="00D4478D" w:rsidRDefault="0092042A">
      <w:pPr>
        <w:rPr>
          <w:rFonts w:ascii="ＭＳ 明朝" w:hAnsi="ＭＳ 明朝"/>
          <w:color w:val="auto"/>
          <w:shd w:val="clear" w:color="auto" w:fill="FFFFFF"/>
        </w:rPr>
      </w:pPr>
    </w:p>
    <w:p w:rsidR="0092042A" w:rsidRPr="00D4478D" w:rsidRDefault="0051394B">
      <w:pPr>
        <w:spacing w:line="531" w:lineRule="exact"/>
        <w:rPr>
          <w:rFonts w:ascii="ＭＳ 明朝" w:hAnsi="ＭＳ 明朝"/>
          <w:color w:val="auto"/>
          <w:sz w:val="28"/>
          <w:shd w:val="clear" w:color="auto" w:fill="FFFFFF"/>
        </w:rPr>
      </w:pPr>
      <w:r w:rsidRPr="00D4478D">
        <w:rPr>
          <w:rFonts w:ascii="ＭＳ 明朝" w:hAnsi="ＭＳ 明朝" w:hint="eastAsia"/>
          <w:color w:val="auto"/>
          <w:shd w:val="clear" w:color="auto" w:fill="FFFFFF"/>
        </w:rPr>
        <w:t xml:space="preserve">　</w:t>
      </w:r>
      <w:r w:rsidR="00BB1B92" w:rsidRPr="00D4478D">
        <w:rPr>
          <w:rFonts w:ascii="ＭＳ 明朝" w:hAnsi="ＭＳ 明朝" w:hint="eastAsia"/>
          <w:color w:val="auto"/>
          <w:shd w:val="clear" w:color="auto" w:fill="FFFFFF"/>
        </w:rPr>
        <w:t>香美市長</w:t>
      </w:r>
      <w:r w:rsidRPr="00D4478D">
        <w:rPr>
          <w:rFonts w:ascii="ＭＳ 明朝" w:hAnsi="ＭＳ 明朝" w:hint="eastAsia"/>
          <w:color w:val="auto"/>
          <w:shd w:val="clear" w:color="auto" w:fill="FFFFFF"/>
        </w:rPr>
        <w:t xml:space="preserve">　　　　　　　様</w:t>
      </w:r>
    </w:p>
    <w:p w:rsidR="0092042A" w:rsidRPr="00D4478D" w:rsidRDefault="0051394B">
      <w:pPr>
        <w:rPr>
          <w:rFonts w:ascii="ＭＳ 明朝" w:hAnsi="ＭＳ 明朝"/>
          <w:color w:val="auto"/>
          <w:shd w:val="clear" w:color="auto" w:fill="FFFFFF"/>
        </w:rPr>
      </w:pPr>
      <w:r w:rsidRPr="00D4478D">
        <w:rPr>
          <w:rFonts w:ascii="ＭＳ 明朝" w:hAnsi="ＭＳ 明朝" w:hint="eastAsia"/>
          <w:color w:val="auto"/>
          <w:shd w:val="clear" w:color="auto" w:fill="FFFFFF"/>
        </w:rPr>
        <w:t xml:space="preserve">　　　　　　　　　　　　　　　　　　　　　　　〒</w:t>
      </w:r>
    </w:p>
    <w:p w:rsidR="0092042A" w:rsidRPr="00D4478D" w:rsidRDefault="0051394B">
      <w:pPr>
        <w:rPr>
          <w:rFonts w:ascii="ＭＳ 明朝" w:hAnsi="ＭＳ 明朝"/>
          <w:color w:val="auto"/>
          <w:shd w:val="clear" w:color="auto" w:fill="FFFFFF"/>
        </w:rPr>
      </w:pPr>
      <w:r w:rsidRPr="00D4478D">
        <w:rPr>
          <w:rFonts w:ascii="ＭＳ 明朝" w:hAnsi="ＭＳ 明朝" w:hint="eastAsia"/>
          <w:color w:val="auto"/>
          <w:shd w:val="clear" w:color="auto" w:fill="FFFFFF"/>
        </w:rPr>
        <w:t xml:space="preserve">　　　　　　　　　　　　　　　　　申請者　住　所</w:t>
      </w:r>
    </w:p>
    <w:p w:rsidR="0092042A" w:rsidRPr="00D4478D" w:rsidRDefault="0051394B">
      <w:pPr>
        <w:rPr>
          <w:rFonts w:ascii="ＭＳ 明朝" w:hAnsi="ＭＳ 明朝"/>
          <w:color w:val="auto"/>
          <w:shd w:val="clear" w:color="auto" w:fill="FFFFFF"/>
        </w:rPr>
      </w:pPr>
      <w:r w:rsidRPr="00D4478D">
        <w:rPr>
          <w:rFonts w:ascii="ＭＳ 明朝" w:hAnsi="ＭＳ 明朝" w:hint="eastAsia"/>
          <w:color w:val="auto"/>
          <w:shd w:val="clear" w:color="auto" w:fill="FFFFFF"/>
        </w:rPr>
        <w:t xml:space="preserve">　　　　　　　　　　　　　　　　　　　　　氏　名　　　　　　　　</w:t>
      </w:r>
      <w:r w:rsidR="00BB1B92" w:rsidRPr="00D4478D">
        <w:rPr>
          <w:rFonts w:ascii="ＭＳ 明朝" w:hAnsi="ＭＳ 明朝" w:hint="eastAsia"/>
          <w:color w:val="auto"/>
          <w:shd w:val="clear" w:color="auto" w:fill="FFFFFF"/>
        </w:rPr>
        <w:t xml:space="preserve">　</w:t>
      </w:r>
      <w:r w:rsidRPr="00D4478D">
        <w:rPr>
          <w:rFonts w:ascii="ＭＳ 明朝" w:hAnsi="ＭＳ 明朝" w:hint="eastAsia"/>
          <w:color w:val="auto"/>
          <w:shd w:val="clear" w:color="auto" w:fill="FFFFFF"/>
        </w:rPr>
        <w:t xml:space="preserve">　</w:t>
      </w:r>
      <w:r w:rsidR="00BB1B92" w:rsidRPr="00D4478D">
        <w:rPr>
          <w:rFonts w:ascii="ＭＳ 明朝" w:hAnsi="ＭＳ 明朝" w:hint="eastAsia"/>
          <w:color w:val="auto"/>
          <w:shd w:val="clear" w:color="auto" w:fill="FFFFFF"/>
        </w:rPr>
        <w:t>印</w:t>
      </w:r>
    </w:p>
    <w:p w:rsidR="0092042A" w:rsidRPr="00D4478D" w:rsidRDefault="0051394B">
      <w:pPr>
        <w:rPr>
          <w:rFonts w:ascii="ＭＳ 明朝" w:hAnsi="ＭＳ 明朝"/>
          <w:color w:val="auto"/>
          <w:shd w:val="clear" w:color="auto" w:fill="FFFFFF"/>
        </w:rPr>
      </w:pPr>
      <w:r w:rsidRPr="00D4478D">
        <w:rPr>
          <w:rFonts w:ascii="ＭＳ 明朝" w:hAnsi="ＭＳ 明朝" w:hint="eastAsia"/>
          <w:color w:val="auto"/>
          <w:shd w:val="clear" w:color="auto" w:fill="FFFFFF"/>
        </w:rPr>
        <w:t xml:space="preserve">　　　　　　　　　　　　　　　　　　　　　電　話</w:t>
      </w:r>
    </w:p>
    <w:p w:rsidR="0092042A" w:rsidRPr="00D4478D" w:rsidRDefault="0092042A">
      <w:pPr>
        <w:spacing w:line="531" w:lineRule="exact"/>
        <w:rPr>
          <w:rFonts w:ascii="ＭＳ 明朝" w:hAnsi="ＭＳ 明朝"/>
          <w:color w:val="auto"/>
          <w:sz w:val="28"/>
          <w:shd w:val="clear" w:color="auto" w:fill="FFFFFF"/>
        </w:rPr>
      </w:pPr>
    </w:p>
    <w:p w:rsidR="0092042A" w:rsidRPr="00D4478D" w:rsidRDefault="00BB1B92">
      <w:pPr>
        <w:spacing w:line="531" w:lineRule="exact"/>
        <w:jc w:val="center"/>
        <w:rPr>
          <w:rFonts w:ascii="ＭＳ 明朝" w:hAnsi="ＭＳ 明朝"/>
          <w:color w:val="auto"/>
          <w:sz w:val="28"/>
          <w:shd w:val="clear" w:color="auto" w:fill="FFFFFF"/>
        </w:rPr>
      </w:pPr>
      <w:r w:rsidRPr="00D4478D">
        <w:rPr>
          <w:rFonts w:ascii="ＭＳ 明朝" w:hAnsi="ＭＳ 明朝" w:hint="eastAsia"/>
          <w:color w:val="auto"/>
          <w:shd w:val="clear" w:color="auto" w:fill="FFFFFF"/>
        </w:rPr>
        <w:t>香美市</w:t>
      </w:r>
      <w:r w:rsidR="0051394B" w:rsidRPr="00D4478D">
        <w:rPr>
          <w:rFonts w:ascii="ＭＳ 明朝" w:hAnsi="ＭＳ 明朝" w:hint="eastAsia"/>
          <w:color w:val="auto"/>
          <w:shd w:val="clear" w:color="auto" w:fill="FFFFFF"/>
        </w:rPr>
        <w:t>住宅用太陽光発電設備等導入補助金交付請求書</w:t>
      </w:r>
    </w:p>
    <w:p w:rsidR="0092042A" w:rsidRPr="00D4478D" w:rsidRDefault="0092042A">
      <w:pPr>
        <w:rPr>
          <w:rFonts w:ascii="ＭＳ 明朝" w:hAnsi="ＭＳ 明朝"/>
          <w:color w:val="auto"/>
          <w:shd w:val="clear" w:color="auto" w:fill="FFFFFF"/>
        </w:rPr>
      </w:pPr>
    </w:p>
    <w:p w:rsidR="0092042A" w:rsidRPr="00D4478D" w:rsidRDefault="0051394B">
      <w:pPr>
        <w:rPr>
          <w:rFonts w:ascii="ＭＳ 明朝" w:hAnsi="ＭＳ 明朝"/>
          <w:color w:val="auto"/>
          <w:shd w:val="clear" w:color="auto" w:fill="FFFFFF"/>
        </w:rPr>
      </w:pPr>
      <w:r w:rsidRPr="00D4478D">
        <w:rPr>
          <w:rFonts w:ascii="ＭＳ 明朝" w:hAnsi="ＭＳ 明朝" w:hint="eastAsia"/>
          <w:color w:val="auto"/>
          <w:shd w:val="clear" w:color="auto" w:fill="FFFFFF"/>
        </w:rPr>
        <w:t xml:space="preserve">　　　　　年　　月　　日付け　</w:t>
      </w:r>
      <w:r w:rsidR="00BB1B92" w:rsidRPr="00D4478D">
        <w:rPr>
          <w:rFonts w:ascii="ＭＳ 明朝" w:hAnsi="ＭＳ 明朝" w:hint="eastAsia"/>
          <w:color w:val="auto"/>
          <w:shd w:val="clear" w:color="auto" w:fill="FFFFFF"/>
        </w:rPr>
        <w:t xml:space="preserve">　　　</w:t>
      </w:r>
      <w:r w:rsidRPr="00D4478D">
        <w:rPr>
          <w:rFonts w:ascii="ＭＳ 明朝" w:hAnsi="ＭＳ 明朝" w:hint="eastAsia"/>
          <w:color w:val="auto"/>
          <w:shd w:val="clear" w:color="auto" w:fill="FFFFFF"/>
        </w:rPr>
        <w:t xml:space="preserve">　第　　　号で補助金確定通知のありました</w:t>
      </w:r>
      <w:r w:rsidR="00BB1B92" w:rsidRPr="00D4478D">
        <w:rPr>
          <w:rFonts w:ascii="ＭＳ 明朝" w:hAnsi="ＭＳ 明朝" w:hint="eastAsia"/>
          <w:color w:val="auto"/>
          <w:shd w:val="clear" w:color="auto" w:fill="FFFFFF"/>
        </w:rPr>
        <w:t>香美市</w:t>
      </w:r>
      <w:r w:rsidRPr="00D4478D">
        <w:rPr>
          <w:rFonts w:ascii="ＭＳ 明朝" w:hAnsi="ＭＳ 明朝" w:hint="eastAsia"/>
          <w:color w:val="auto"/>
          <w:shd w:val="clear" w:color="auto" w:fill="FFFFFF"/>
        </w:rPr>
        <w:t>住宅用太陽光発電設備等導入補助金について、</w:t>
      </w:r>
      <w:r w:rsidR="00BB1B92" w:rsidRPr="00D4478D">
        <w:rPr>
          <w:rFonts w:ascii="ＭＳ 明朝" w:hAnsi="ＭＳ 明朝" w:hint="eastAsia"/>
          <w:color w:val="auto"/>
          <w:shd w:val="clear" w:color="auto" w:fill="FFFFFF"/>
        </w:rPr>
        <w:t>香美市</w:t>
      </w:r>
      <w:r w:rsidRPr="00D4478D">
        <w:rPr>
          <w:rFonts w:ascii="ＭＳ 明朝" w:hAnsi="ＭＳ 明朝" w:hint="eastAsia"/>
          <w:color w:val="auto"/>
          <w:shd w:val="clear" w:color="auto" w:fill="FFFFFF"/>
        </w:rPr>
        <w:t>住宅用太陽光発電設備等導入補助金交付要綱第１０条の規定により、下記のとおり請求します。</w:t>
      </w:r>
    </w:p>
    <w:p w:rsidR="0092042A" w:rsidRPr="00D4478D" w:rsidRDefault="0092042A">
      <w:pPr>
        <w:rPr>
          <w:rFonts w:ascii="ＭＳ 明朝" w:hAnsi="ＭＳ 明朝"/>
          <w:color w:val="auto"/>
          <w:shd w:val="clear" w:color="auto" w:fill="FFFFFF"/>
        </w:rPr>
      </w:pPr>
    </w:p>
    <w:p w:rsidR="0092042A" w:rsidRPr="00D4478D" w:rsidRDefault="0051394B">
      <w:pPr>
        <w:jc w:val="center"/>
        <w:rPr>
          <w:rFonts w:ascii="ＭＳ 明朝" w:hAnsi="ＭＳ 明朝"/>
          <w:color w:val="auto"/>
          <w:shd w:val="clear" w:color="auto" w:fill="FFFFFF"/>
        </w:rPr>
      </w:pPr>
      <w:r w:rsidRPr="00D4478D">
        <w:rPr>
          <w:rFonts w:ascii="ＭＳ 明朝" w:hAnsi="ＭＳ 明朝" w:hint="eastAsia"/>
          <w:color w:val="auto"/>
          <w:shd w:val="clear" w:color="auto" w:fill="FFFFFF"/>
        </w:rPr>
        <w:t>記</w:t>
      </w:r>
    </w:p>
    <w:p w:rsidR="0092042A" w:rsidRPr="00D4478D" w:rsidRDefault="0092042A">
      <w:pPr>
        <w:rPr>
          <w:rFonts w:ascii="ＭＳ 明朝" w:hAnsi="ＭＳ 明朝"/>
          <w:color w:val="auto"/>
          <w:shd w:val="clear" w:color="auto" w:fill="FFFFFF"/>
        </w:rPr>
      </w:pPr>
    </w:p>
    <w:p w:rsidR="0092042A" w:rsidRPr="00D4478D" w:rsidRDefault="0051394B">
      <w:pPr>
        <w:rPr>
          <w:rFonts w:ascii="ＭＳ 明朝" w:hAnsi="ＭＳ 明朝"/>
          <w:color w:val="auto"/>
          <w:shd w:val="clear" w:color="auto" w:fill="FFFFFF"/>
        </w:rPr>
      </w:pPr>
      <w:r w:rsidRPr="00D4478D">
        <w:rPr>
          <w:rFonts w:ascii="ＭＳ 明朝" w:hAnsi="ＭＳ 明朝" w:hint="eastAsia"/>
          <w:color w:val="auto"/>
          <w:shd w:val="clear" w:color="auto" w:fill="FFFFFF"/>
        </w:rPr>
        <w:t xml:space="preserve">　</w:t>
      </w:r>
      <w:r w:rsidR="00BB1B92" w:rsidRPr="00D4478D">
        <w:rPr>
          <w:rFonts w:ascii="ＭＳ 明朝" w:hAnsi="ＭＳ 明朝" w:hint="eastAsia"/>
          <w:color w:val="auto"/>
          <w:shd w:val="clear" w:color="auto" w:fill="FFFFFF"/>
        </w:rPr>
        <w:t xml:space="preserve">　　　　　</w:t>
      </w:r>
      <w:r w:rsidRPr="00D4478D">
        <w:rPr>
          <w:rFonts w:ascii="ＭＳ 明朝" w:hAnsi="ＭＳ 明朝" w:hint="eastAsia"/>
          <w:color w:val="auto"/>
          <w:shd w:val="clear" w:color="auto" w:fill="FFFFFF"/>
        </w:rPr>
        <w:t xml:space="preserve">　請求金額</w:t>
      </w:r>
      <w:bookmarkStart w:id="0" w:name="_GoBack"/>
      <w:bookmarkEnd w:id="0"/>
      <w:r w:rsidRPr="00D4478D">
        <w:rPr>
          <w:rFonts w:ascii="ＭＳ 明朝" w:hAnsi="ＭＳ 明朝" w:hint="eastAsia"/>
          <w:color w:val="auto"/>
          <w:shd w:val="clear" w:color="auto" w:fill="FFFFFF"/>
        </w:rPr>
        <w:t xml:space="preserve">　　金　　　　　　　　　円</w:t>
      </w:r>
    </w:p>
    <w:p w:rsidR="0092042A" w:rsidRPr="00D4478D" w:rsidRDefault="0092042A">
      <w:pPr>
        <w:rPr>
          <w:rFonts w:ascii="ＭＳ 明朝" w:hAnsi="ＭＳ 明朝"/>
          <w:color w:val="auto"/>
          <w:shd w:val="clear" w:color="auto" w:fill="FFFFFF"/>
        </w:rPr>
      </w:pPr>
    </w:p>
    <w:p w:rsidR="0092042A" w:rsidRPr="00D4478D" w:rsidRDefault="0051394B">
      <w:pPr>
        <w:rPr>
          <w:rFonts w:ascii="ＭＳ 明朝" w:hAnsi="ＭＳ 明朝"/>
          <w:color w:val="auto"/>
          <w:shd w:val="clear" w:color="auto" w:fill="FFFFFF"/>
        </w:rPr>
      </w:pPr>
      <w:r w:rsidRPr="00D4478D">
        <w:rPr>
          <w:rFonts w:ascii="ＭＳ 明朝" w:hAnsi="ＭＳ 明朝" w:hint="eastAsia"/>
          <w:color w:val="auto"/>
          <w:shd w:val="clear" w:color="auto" w:fill="FFFFFF"/>
        </w:rPr>
        <w:t xml:space="preserve">　上記の補助金は、次の金融機関の口座に振り込んでください。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2806"/>
        <w:gridCol w:w="2074"/>
        <w:gridCol w:w="3538"/>
      </w:tblGrid>
      <w:tr w:rsidR="00D4478D" w:rsidRPr="00D4478D"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042A" w:rsidRPr="00D4478D" w:rsidRDefault="0051394B">
            <w:pPr>
              <w:spacing w:line="226" w:lineRule="exact"/>
              <w:jc w:val="center"/>
              <w:rPr>
                <w:rFonts w:ascii="ＭＳ 明朝" w:hAnsi="ＭＳ 明朝"/>
                <w:color w:val="auto"/>
                <w:shd w:val="clear" w:color="auto" w:fill="FFFFFF"/>
              </w:rPr>
            </w:pPr>
            <w:r w:rsidRPr="00D4478D">
              <w:rPr>
                <w:rFonts w:ascii="ＭＳ 明朝" w:hAnsi="ＭＳ 明朝" w:hint="eastAsia"/>
                <w:color w:val="auto"/>
                <w:shd w:val="clear" w:color="auto" w:fill="FFFFFF"/>
              </w:rPr>
              <w:t>１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042A" w:rsidRPr="00D4478D" w:rsidRDefault="0051394B">
            <w:pPr>
              <w:jc w:val="center"/>
              <w:rPr>
                <w:rFonts w:ascii="ＭＳ 明朝" w:hAnsi="ＭＳ 明朝"/>
                <w:color w:val="auto"/>
                <w:shd w:val="clear" w:color="auto" w:fill="FFFFFF"/>
              </w:rPr>
            </w:pPr>
            <w:r w:rsidRPr="00D4478D">
              <w:rPr>
                <w:rFonts w:ascii="ＭＳ 明朝" w:hAnsi="ＭＳ 明朝" w:hint="eastAsia"/>
                <w:color w:val="auto"/>
                <w:shd w:val="clear" w:color="auto" w:fill="FFFFFF"/>
              </w:rPr>
              <w:t>ふ　り　が　な</w:t>
            </w:r>
          </w:p>
        </w:tc>
        <w:tc>
          <w:tcPr>
            <w:tcW w:w="561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042A" w:rsidRPr="00D4478D" w:rsidRDefault="0092042A">
            <w:pPr>
              <w:jc w:val="left"/>
              <w:rPr>
                <w:rFonts w:ascii="ＭＳ 明朝" w:hAnsi="ＭＳ 明朝"/>
                <w:color w:val="auto"/>
                <w:shd w:val="clear" w:color="auto" w:fill="FFFFFF"/>
              </w:rPr>
            </w:pPr>
          </w:p>
        </w:tc>
      </w:tr>
      <w:tr w:rsidR="00D4478D" w:rsidRPr="00D4478D">
        <w:tc>
          <w:tcPr>
            <w:tcW w:w="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042A" w:rsidRPr="00D4478D" w:rsidRDefault="0092042A">
            <w:pPr>
              <w:spacing w:line="120" w:lineRule="auto"/>
              <w:jc w:val="left"/>
              <w:rPr>
                <w:rFonts w:ascii="ＭＳ 明朝" w:hAnsi="ＭＳ 明朝"/>
                <w:color w:val="auto"/>
                <w:shd w:val="clear" w:color="auto" w:fill="FFFFFF"/>
              </w:rPr>
            </w:pPr>
          </w:p>
        </w:tc>
        <w:tc>
          <w:tcPr>
            <w:tcW w:w="280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042A" w:rsidRPr="00D4478D" w:rsidRDefault="0051394B">
            <w:pPr>
              <w:spacing w:line="226" w:lineRule="exact"/>
              <w:jc w:val="center"/>
              <w:rPr>
                <w:rFonts w:ascii="ＭＳ 明朝" w:hAnsi="ＭＳ 明朝"/>
                <w:color w:val="auto"/>
                <w:shd w:val="clear" w:color="auto" w:fill="FFFFFF"/>
              </w:rPr>
            </w:pPr>
            <w:r w:rsidRPr="00D4478D">
              <w:rPr>
                <w:rFonts w:ascii="ＭＳ 明朝" w:hAnsi="ＭＳ 明朝" w:hint="eastAsia"/>
                <w:color w:val="auto"/>
                <w:shd w:val="clear" w:color="auto" w:fill="FFFFFF"/>
              </w:rPr>
              <w:t>口　座　の　名　義</w:t>
            </w:r>
          </w:p>
        </w:tc>
        <w:tc>
          <w:tcPr>
            <w:tcW w:w="561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042A" w:rsidRPr="00D4478D" w:rsidRDefault="0092042A">
            <w:pPr>
              <w:spacing w:line="120" w:lineRule="auto"/>
              <w:jc w:val="left"/>
              <w:rPr>
                <w:rFonts w:ascii="ＭＳ 明朝" w:hAnsi="ＭＳ 明朝"/>
                <w:color w:val="auto"/>
                <w:shd w:val="clear" w:color="auto" w:fill="FFFFFF"/>
              </w:rPr>
            </w:pPr>
          </w:p>
          <w:p w:rsidR="0092042A" w:rsidRPr="00D4478D" w:rsidRDefault="0092042A">
            <w:pPr>
              <w:spacing w:line="120" w:lineRule="auto"/>
              <w:jc w:val="left"/>
              <w:rPr>
                <w:rFonts w:ascii="ＭＳ 明朝" w:hAnsi="ＭＳ 明朝"/>
                <w:color w:val="auto"/>
                <w:shd w:val="clear" w:color="auto" w:fill="FFFFFF"/>
              </w:rPr>
            </w:pPr>
          </w:p>
          <w:p w:rsidR="0092042A" w:rsidRPr="00D4478D" w:rsidRDefault="0092042A">
            <w:pPr>
              <w:spacing w:line="120" w:lineRule="auto"/>
              <w:jc w:val="left"/>
              <w:rPr>
                <w:rFonts w:ascii="ＭＳ 明朝" w:hAnsi="ＭＳ 明朝"/>
                <w:color w:val="auto"/>
                <w:shd w:val="clear" w:color="auto" w:fill="FFFFFF"/>
              </w:rPr>
            </w:pPr>
          </w:p>
        </w:tc>
      </w:tr>
      <w:tr w:rsidR="00D4478D" w:rsidRPr="00D4478D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042A" w:rsidRPr="00D4478D" w:rsidRDefault="0051394B">
            <w:pPr>
              <w:spacing w:line="226" w:lineRule="exact"/>
              <w:jc w:val="center"/>
              <w:rPr>
                <w:rFonts w:ascii="ＭＳ 明朝" w:hAnsi="ＭＳ 明朝"/>
                <w:color w:val="auto"/>
                <w:shd w:val="clear" w:color="auto" w:fill="FFFFFF"/>
              </w:rPr>
            </w:pPr>
            <w:r w:rsidRPr="00D4478D">
              <w:rPr>
                <w:rFonts w:ascii="ＭＳ 明朝" w:hAnsi="ＭＳ 明朝" w:hint="eastAsia"/>
                <w:color w:val="auto"/>
                <w:shd w:val="clear" w:color="auto" w:fill="FFFFFF"/>
              </w:rPr>
              <w:t>２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042A" w:rsidRPr="00D4478D" w:rsidRDefault="0051394B">
            <w:pPr>
              <w:spacing w:line="226" w:lineRule="exact"/>
              <w:jc w:val="center"/>
              <w:rPr>
                <w:rFonts w:ascii="ＭＳ 明朝" w:hAnsi="ＭＳ 明朝"/>
                <w:color w:val="auto"/>
                <w:shd w:val="clear" w:color="auto" w:fill="FFFFFF"/>
              </w:rPr>
            </w:pPr>
            <w:r w:rsidRPr="00D4478D">
              <w:rPr>
                <w:rFonts w:ascii="ＭＳ 明朝" w:hAnsi="ＭＳ 明朝" w:hint="eastAsia"/>
                <w:color w:val="auto"/>
                <w:shd w:val="clear" w:color="auto" w:fill="FFFFFF"/>
              </w:rPr>
              <w:t>金　融　機　関　名</w:t>
            </w:r>
          </w:p>
        </w:tc>
        <w:tc>
          <w:tcPr>
            <w:tcW w:w="5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042A" w:rsidRPr="00D4478D" w:rsidRDefault="0051394B">
            <w:pPr>
              <w:spacing w:line="226" w:lineRule="exact"/>
              <w:rPr>
                <w:rFonts w:ascii="ＭＳ 明朝" w:hAnsi="ＭＳ 明朝"/>
                <w:color w:val="auto"/>
                <w:shd w:val="clear" w:color="auto" w:fill="FFFFFF"/>
              </w:rPr>
            </w:pPr>
            <w:r w:rsidRPr="00D4478D">
              <w:rPr>
                <w:rFonts w:ascii="ＭＳ 明朝" w:hAnsi="ＭＳ 明朝" w:hint="eastAsia"/>
                <w:color w:val="auto"/>
                <w:shd w:val="clear" w:color="auto" w:fill="FFFFFF"/>
              </w:rPr>
              <w:t xml:space="preserve">　　　　　　　　　　農協　　　　　　　 支所</w:t>
            </w:r>
          </w:p>
          <w:p w:rsidR="0092042A" w:rsidRPr="00D4478D" w:rsidRDefault="0092042A">
            <w:pPr>
              <w:spacing w:line="226" w:lineRule="exact"/>
              <w:rPr>
                <w:rFonts w:ascii="ＭＳ 明朝" w:hAnsi="ＭＳ 明朝"/>
                <w:color w:val="auto"/>
                <w:shd w:val="clear" w:color="auto" w:fill="FFFFFF"/>
              </w:rPr>
            </w:pPr>
          </w:p>
          <w:p w:rsidR="0092042A" w:rsidRPr="00D4478D" w:rsidRDefault="0051394B">
            <w:pPr>
              <w:spacing w:line="226" w:lineRule="exact"/>
              <w:rPr>
                <w:rFonts w:ascii="ＭＳ 明朝" w:hAnsi="ＭＳ 明朝"/>
                <w:color w:val="auto"/>
                <w:shd w:val="clear" w:color="auto" w:fill="FFFFFF"/>
              </w:rPr>
            </w:pPr>
            <w:r w:rsidRPr="00D4478D">
              <w:rPr>
                <w:rFonts w:ascii="ＭＳ 明朝" w:hAnsi="ＭＳ 明朝" w:hint="eastAsia"/>
                <w:color w:val="auto"/>
                <w:shd w:val="clear" w:color="auto" w:fill="FFFFFF"/>
              </w:rPr>
              <w:t xml:space="preserve">　　　　　　　　　　銀行　</w:t>
            </w:r>
            <w:r w:rsidRPr="00D4478D">
              <w:rPr>
                <w:rFonts w:ascii="ＭＳ 明朝" w:hAnsi="ＭＳ 明朝" w:hint="eastAsia"/>
                <w:color w:val="auto"/>
                <w:spacing w:val="-11"/>
                <w:shd w:val="clear" w:color="auto" w:fill="FFFFFF"/>
              </w:rPr>
              <w:t xml:space="preserve">                </w:t>
            </w:r>
            <w:r w:rsidRPr="00D4478D">
              <w:rPr>
                <w:rFonts w:ascii="ＭＳ 明朝" w:hAnsi="ＭＳ 明朝" w:hint="eastAsia"/>
                <w:color w:val="auto"/>
                <w:shd w:val="clear" w:color="auto" w:fill="FFFFFF"/>
              </w:rPr>
              <w:t>支店</w:t>
            </w:r>
          </w:p>
        </w:tc>
      </w:tr>
      <w:tr w:rsidR="0092042A" w:rsidRPr="00D4478D">
        <w:trPr>
          <w:trHeight w:val="57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042A" w:rsidRPr="00D4478D" w:rsidRDefault="0051394B">
            <w:pPr>
              <w:spacing w:line="226" w:lineRule="exact"/>
              <w:jc w:val="center"/>
              <w:rPr>
                <w:rFonts w:ascii="ＭＳ 明朝" w:hAnsi="ＭＳ 明朝"/>
                <w:color w:val="auto"/>
                <w:shd w:val="clear" w:color="auto" w:fill="FFFFFF"/>
              </w:rPr>
            </w:pPr>
            <w:r w:rsidRPr="00D4478D">
              <w:rPr>
                <w:rFonts w:ascii="ＭＳ 明朝" w:hAnsi="ＭＳ 明朝" w:hint="eastAsia"/>
                <w:color w:val="auto"/>
                <w:shd w:val="clear" w:color="auto" w:fill="FFFFFF"/>
              </w:rPr>
              <w:t>３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042A" w:rsidRPr="00D4478D" w:rsidRDefault="0051394B">
            <w:pPr>
              <w:spacing w:line="226" w:lineRule="exact"/>
              <w:jc w:val="center"/>
              <w:rPr>
                <w:rFonts w:ascii="ＭＳ 明朝" w:hAnsi="ＭＳ 明朝"/>
                <w:color w:val="auto"/>
                <w:shd w:val="clear" w:color="auto" w:fill="FFFFFF"/>
              </w:rPr>
            </w:pPr>
            <w:r w:rsidRPr="00D4478D">
              <w:rPr>
                <w:rFonts w:ascii="ＭＳ 明朝" w:hAnsi="ＭＳ 明朝" w:hint="eastAsia"/>
                <w:color w:val="auto"/>
                <w:shd w:val="clear" w:color="auto" w:fill="FFFFFF"/>
              </w:rPr>
              <w:t>口座の種類及び番号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042A" w:rsidRPr="00D4478D" w:rsidRDefault="0051394B">
            <w:pPr>
              <w:spacing w:line="226" w:lineRule="exact"/>
              <w:jc w:val="center"/>
              <w:rPr>
                <w:rFonts w:ascii="ＭＳ 明朝" w:hAnsi="ＭＳ 明朝"/>
                <w:color w:val="auto"/>
                <w:shd w:val="clear" w:color="auto" w:fill="FFFFFF"/>
              </w:rPr>
            </w:pPr>
            <w:r w:rsidRPr="00D4478D">
              <w:rPr>
                <w:rFonts w:ascii="ＭＳ 明朝" w:hAnsi="ＭＳ 明朝" w:hint="eastAsia"/>
                <w:color w:val="auto"/>
                <w:shd w:val="clear" w:color="auto" w:fill="FFFFFF"/>
              </w:rPr>
              <w:t>普通</w:t>
            </w:r>
            <w:r w:rsidRPr="00D4478D">
              <w:rPr>
                <w:rFonts w:ascii="ＭＳ 明朝" w:hAnsi="ＭＳ 明朝" w:hint="eastAsia"/>
                <w:color w:val="auto"/>
                <w:spacing w:val="-11"/>
                <w:shd w:val="clear" w:color="auto" w:fill="FFFFFF"/>
              </w:rPr>
              <w:t xml:space="preserve"> </w:t>
            </w:r>
            <w:r w:rsidRPr="00D4478D">
              <w:rPr>
                <w:rFonts w:ascii="ＭＳ 明朝" w:hAnsi="ＭＳ 明朝" w:hint="eastAsia"/>
                <w:color w:val="auto"/>
                <w:shd w:val="clear" w:color="auto" w:fill="FFFFFF"/>
              </w:rPr>
              <w:t>・</w:t>
            </w:r>
            <w:r w:rsidRPr="00D4478D">
              <w:rPr>
                <w:rFonts w:ascii="ＭＳ 明朝" w:hAnsi="ＭＳ 明朝" w:hint="eastAsia"/>
                <w:color w:val="auto"/>
                <w:spacing w:val="-11"/>
                <w:shd w:val="clear" w:color="auto" w:fill="FFFFFF"/>
              </w:rPr>
              <w:t xml:space="preserve"> </w:t>
            </w:r>
            <w:r w:rsidRPr="00D4478D">
              <w:rPr>
                <w:rFonts w:ascii="ＭＳ 明朝" w:hAnsi="ＭＳ 明朝" w:hint="eastAsia"/>
                <w:color w:val="auto"/>
                <w:shd w:val="clear" w:color="auto" w:fill="FFFFFF"/>
              </w:rPr>
              <w:t>当座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042A" w:rsidRPr="00D4478D" w:rsidRDefault="0051394B">
            <w:pPr>
              <w:spacing w:line="226" w:lineRule="exact"/>
              <w:rPr>
                <w:rFonts w:ascii="ＭＳ 明朝" w:hAnsi="ＭＳ 明朝"/>
                <w:color w:val="auto"/>
                <w:shd w:val="clear" w:color="auto" w:fill="FFFFFF"/>
              </w:rPr>
            </w:pPr>
            <w:r w:rsidRPr="00D4478D">
              <w:rPr>
                <w:rFonts w:ascii="ＭＳ 明朝" w:hAnsi="ＭＳ 明朝" w:hint="eastAsia"/>
                <w:color w:val="auto"/>
                <w:shd w:val="clear" w:color="auto" w:fill="FFFFFF"/>
              </w:rPr>
              <w:t>番号</w:t>
            </w:r>
          </w:p>
        </w:tc>
      </w:tr>
    </w:tbl>
    <w:p w:rsidR="0092042A" w:rsidRPr="00D4478D" w:rsidRDefault="0092042A">
      <w:pPr>
        <w:rPr>
          <w:rFonts w:ascii="ＭＳ 明朝" w:hAnsi="ＭＳ 明朝"/>
          <w:strike/>
          <w:color w:val="auto"/>
          <w:shd w:val="clear" w:color="auto" w:fill="FFFFFF"/>
        </w:rPr>
      </w:pPr>
    </w:p>
    <w:sectPr w:rsidR="0092042A" w:rsidRPr="00D4478D">
      <w:footnotePr>
        <w:numRestart w:val="eachPage"/>
      </w:footnotePr>
      <w:endnotePr>
        <w:numFmt w:val="decimal"/>
      </w:endnotePr>
      <w:pgSz w:w="11906" w:h="16838"/>
      <w:pgMar w:top="1417" w:right="1134" w:bottom="1417" w:left="1701" w:header="1133" w:footer="0" w:gutter="0"/>
      <w:cols w:space="720"/>
      <w:docGrid w:type="linesAndChars" w:linePitch="450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075" w:rsidRDefault="0051394B">
      <w:r>
        <w:separator/>
      </w:r>
    </w:p>
  </w:endnote>
  <w:endnote w:type="continuationSeparator" w:id="0">
    <w:p w:rsidR="00694075" w:rsidRDefault="00513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075" w:rsidRDefault="0051394B">
      <w:r>
        <w:separator/>
      </w:r>
    </w:p>
  </w:footnote>
  <w:footnote w:type="continuationSeparator" w:id="0">
    <w:p w:rsidR="00694075" w:rsidRDefault="00513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oNotTrackMoves/>
  <w:defaultTabStop w:val="980"/>
  <w:hyphenationZone w:val="0"/>
  <w:drawingGridHorizontalSpacing w:val="122"/>
  <w:drawingGridVerticalSpacing w:val="22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42A"/>
    <w:rsid w:val="0051394B"/>
    <w:rsid w:val="00694075"/>
    <w:rsid w:val="0092042A"/>
    <w:rsid w:val="00BB1B92"/>
    <w:rsid w:val="00D4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C8BAAAE-CBB7-40FD-9421-91714938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qFormat/>
    <w:rPr>
      <w:rFonts w:ascii="Arial" w:eastAsia="ＭＳ ゴシック" w:hAnsi="Arial"/>
      <w:color w:val="000000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qFormat/>
    <w:rPr>
      <w:rFonts w:ascii="Times New Roman" w:hAnsi="Times New Roman"/>
      <w:color w:val="000000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qFormat/>
    <w:rPr>
      <w:rFonts w:ascii="Times New Roman" w:hAnsi="Times New Roman"/>
      <w:color w:val="000000"/>
    </w:rPr>
  </w:style>
  <w:style w:type="character" w:styleId="a9">
    <w:name w:val="annotation reference"/>
    <w:basedOn w:val="a0"/>
    <w:semiHidden/>
    <w:rPr>
      <w:sz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basedOn w:val="a0"/>
    <w:link w:val="aa"/>
    <w:qFormat/>
    <w:rPr>
      <w:rFonts w:ascii="Times New Roman" w:hAnsi="Times New Roman"/>
      <w:color w:val="000000"/>
    </w:rPr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qFormat/>
    <w:rPr>
      <w:rFonts w:ascii="Times New Roman" w:hAnsi="Times New Roman"/>
      <w:b/>
      <w:color w:val="000000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