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94" w:rsidRDefault="00B57694" w:rsidP="00B57694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様式第１号（第６条関係）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香美市長　　様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firstLineChars="2200" w:firstLine="46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所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694" w:rsidRPr="00810901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フリ</w:t>
            </w:r>
          </w:rt>
          <w:rubyBase>
            <w:r w:rsidR="00B576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694" w:rsidRPr="00810901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  <w:szCs w:val="21"/>
              </w:rPr>
              <w:t>ガナ</w:t>
            </w:r>
          </w:rt>
          <w:rubyBase>
            <w:r w:rsidR="00B576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rightChars="-203" w:right="-426"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（世帯主氏名　　　　　　　　　　）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A8110A">
        <w:rPr>
          <w:rFonts w:ascii="ＭＳ 明朝" w:eastAsia="ＭＳ 明朝" w:hAnsi="ＭＳ 明朝" w:cs="ＭＳ 明朝" w:hint="eastAsia"/>
          <w:kern w:val="0"/>
          <w:szCs w:val="21"/>
        </w:rPr>
        <w:t>香美市</w:t>
      </w:r>
      <w:r>
        <w:rPr>
          <w:rFonts w:ascii="ＭＳ 明朝" w:eastAsia="ＭＳ 明朝" w:hAnsi="ＭＳ 明朝" w:cs="ＭＳ 明朝" w:hint="eastAsia"/>
          <w:kern w:val="0"/>
          <w:szCs w:val="21"/>
        </w:rPr>
        <w:t>災害用トイレ等購入費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補助金交付申請書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香美市災害用トイレ等購入費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補助金交付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要綱第６条第１項の規定により、下記のとおり、補助金の交付を申請します。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B57694" w:rsidRPr="00D522EA" w:rsidRDefault="00B57694" w:rsidP="00B5769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57694" w:rsidRDefault="00B57694" w:rsidP="00B57694">
      <w:pPr>
        <w:autoSpaceDE w:val="0"/>
        <w:autoSpaceDN w:val="0"/>
        <w:adjustRightInd w:val="0"/>
        <w:spacing w:line="420" w:lineRule="atLeast"/>
        <w:ind w:firstLineChars="700" w:firstLine="147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補助金交付申請額　　　金　　　　　　　　　円</w:t>
      </w:r>
    </w:p>
    <w:p w:rsidR="00B57694" w:rsidRDefault="00B57694" w:rsidP="00B5769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2316"/>
        <w:gridCol w:w="6047"/>
      </w:tblGrid>
      <w:tr w:rsidR="00B57694" w:rsidRPr="004D07D5" w:rsidTr="00C649FC">
        <w:trPr>
          <w:trHeight w:val="670"/>
        </w:trPr>
        <w:tc>
          <w:tcPr>
            <w:tcW w:w="2126" w:type="dxa"/>
            <w:vAlign w:val="center"/>
          </w:tcPr>
          <w:p w:rsidR="00B57694" w:rsidRPr="004D07D5" w:rsidRDefault="00B57694" w:rsidP="00F5535E">
            <w:pPr>
              <w:autoSpaceDE w:val="0"/>
              <w:autoSpaceDN w:val="0"/>
              <w:adjustRightInd w:val="0"/>
              <w:spacing w:line="420" w:lineRule="atLeast"/>
              <w:ind w:left="420" w:hangingChars="200" w:hanging="42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Cs w:val="21"/>
                <w:fitText w:val="1680" w:id="-594827008"/>
              </w:rPr>
              <w:t>購入金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594827008"/>
              </w:rPr>
              <w:t>額</w:t>
            </w:r>
          </w:p>
        </w:tc>
        <w:tc>
          <w:tcPr>
            <w:tcW w:w="6237" w:type="dxa"/>
            <w:vAlign w:val="center"/>
          </w:tcPr>
          <w:p w:rsidR="00B57694" w:rsidRPr="004D07D5" w:rsidRDefault="00B57694" w:rsidP="00F5535E">
            <w:pPr>
              <w:wordWrap w:val="0"/>
              <w:autoSpaceDE w:val="0"/>
              <w:autoSpaceDN w:val="0"/>
              <w:adjustRightInd w:val="0"/>
              <w:spacing w:line="420" w:lineRule="atLeast"/>
              <w:ind w:right="84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B57694" w:rsidRPr="004D07D5" w:rsidTr="00C649FC">
        <w:trPr>
          <w:trHeight w:val="693"/>
        </w:trPr>
        <w:tc>
          <w:tcPr>
            <w:tcW w:w="2126" w:type="dxa"/>
            <w:vAlign w:val="center"/>
          </w:tcPr>
          <w:p w:rsidR="00B57694" w:rsidRPr="004D07D5" w:rsidRDefault="00B57694" w:rsidP="00F553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spacing w:val="262"/>
                <w:kern w:val="0"/>
                <w:szCs w:val="21"/>
                <w:fitText w:val="1680" w:id="-594827007"/>
              </w:rPr>
              <w:t>購入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680" w:id="-594827007"/>
              </w:rPr>
              <w:t>日</w:t>
            </w:r>
          </w:p>
        </w:tc>
        <w:tc>
          <w:tcPr>
            <w:tcW w:w="6237" w:type="dxa"/>
            <w:vAlign w:val="center"/>
          </w:tcPr>
          <w:p w:rsidR="00B57694" w:rsidRPr="004D07D5" w:rsidRDefault="00B57694" w:rsidP="00F5535E">
            <w:pPr>
              <w:autoSpaceDE w:val="0"/>
              <w:autoSpaceDN w:val="0"/>
              <w:adjustRightInd w:val="0"/>
              <w:spacing w:line="420" w:lineRule="atLeast"/>
              <w:ind w:right="840" w:firstLineChars="1100" w:firstLine="23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  <w:bookmarkStart w:id="0" w:name="_GoBack"/>
        <w:bookmarkEnd w:id="0"/>
      </w:tr>
      <w:tr w:rsidR="00B57694" w:rsidRPr="004D07D5" w:rsidTr="00C649FC">
        <w:trPr>
          <w:trHeight w:val="703"/>
        </w:trPr>
        <w:tc>
          <w:tcPr>
            <w:tcW w:w="2126" w:type="dxa"/>
            <w:vAlign w:val="center"/>
          </w:tcPr>
          <w:p w:rsidR="00B57694" w:rsidRPr="00F5535E" w:rsidRDefault="00B57694" w:rsidP="00F553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5535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57694">
              <w:rPr>
                <w:rFonts w:ascii="ＭＳ 明朝" w:eastAsia="ＭＳ 明朝" w:hAnsi="ＭＳ 明朝" w:cs="ＭＳ 明朝" w:hint="eastAsia"/>
                <w:spacing w:val="140"/>
                <w:kern w:val="0"/>
                <w:szCs w:val="21"/>
                <w:fitText w:val="1680" w:id="-594827006"/>
              </w:rPr>
              <w:t>世帯人</w:t>
            </w:r>
            <w:r w:rsidRPr="00B57694">
              <w:rPr>
                <w:rFonts w:ascii="ＭＳ 明朝" w:eastAsia="ＭＳ 明朝" w:hAnsi="ＭＳ 明朝" w:cs="ＭＳ 明朝" w:hint="eastAsia"/>
                <w:kern w:val="0"/>
                <w:szCs w:val="21"/>
                <w:fitText w:val="1680" w:id="-594827006"/>
              </w:rPr>
              <w:t>数</w:t>
            </w:r>
          </w:p>
        </w:tc>
        <w:tc>
          <w:tcPr>
            <w:tcW w:w="6237" w:type="dxa"/>
            <w:vAlign w:val="center"/>
          </w:tcPr>
          <w:p w:rsidR="00B57694" w:rsidRPr="00F5535E" w:rsidRDefault="00B57694" w:rsidP="00F553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5535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人</w:t>
            </w:r>
          </w:p>
        </w:tc>
      </w:tr>
      <w:tr w:rsidR="00B57694" w:rsidRPr="00432110" w:rsidTr="00C649FC">
        <w:trPr>
          <w:trHeight w:val="1265"/>
        </w:trPr>
        <w:tc>
          <w:tcPr>
            <w:tcW w:w="2126" w:type="dxa"/>
            <w:vAlign w:val="center"/>
          </w:tcPr>
          <w:p w:rsidR="00B57694" w:rsidRPr="00F5535E" w:rsidRDefault="00B57694" w:rsidP="00F553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5535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57694">
              <w:rPr>
                <w:rFonts w:ascii="ＭＳ 明朝" w:eastAsia="ＭＳ 明朝" w:hAnsi="ＭＳ 明朝" w:cs="ＭＳ 明朝" w:hint="eastAsia"/>
                <w:spacing w:val="140"/>
                <w:kern w:val="0"/>
                <w:szCs w:val="21"/>
                <w:fitText w:val="1680" w:id="-594827005"/>
              </w:rPr>
              <w:t>購入品</w:t>
            </w:r>
            <w:r w:rsidRPr="00B57694">
              <w:rPr>
                <w:rFonts w:ascii="ＭＳ 明朝" w:eastAsia="ＭＳ 明朝" w:hAnsi="ＭＳ 明朝" w:cs="ＭＳ 明朝" w:hint="eastAsia"/>
                <w:kern w:val="0"/>
                <w:szCs w:val="21"/>
                <w:fitText w:val="1680" w:id="-594827005"/>
              </w:rPr>
              <w:t>目</w:t>
            </w:r>
          </w:p>
        </w:tc>
        <w:tc>
          <w:tcPr>
            <w:tcW w:w="6237" w:type="dxa"/>
            <w:vAlign w:val="bottom"/>
          </w:tcPr>
          <w:p w:rsidR="00B57694" w:rsidRPr="00F5535E" w:rsidRDefault="00B57694" w:rsidP="00F5535E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F5535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※処理用袋、処理剤、又はそれらを含むセットの購入が申請の条件となります。</w:t>
            </w:r>
          </w:p>
          <w:p w:rsidR="00B57694" w:rsidRPr="00F5535E" w:rsidRDefault="00B57694" w:rsidP="00F5535E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ＭＳ 明朝" w:eastAsia="ＭＳ 明朝" w:hAnsi="ＭＳ 明朝" w:cs="ＭＳ 明朝"/>
                <w:kern w:val="0"/>
                <w:sz w:val="17"/>
                <w:szCs w:val="17"/>
              </w:rPr>
            </w:pPr>
            <w:r w:rsidRPr="00F5535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簡易便座や目隠し用テントも補助対象ですが、単品購入で申請はできません。</w:t>
            </w:r>
          </w:p>
        </w:tc>
      </w:tr>
      <w:tr w:rsidR="00B57694" w:rsidRPr="004D07D5" w:rsidTr="00C649FC">
        <w:trPr>
          <w:trHeight w:val="713"/>
        </w:trPr>
        <w:tc>
          <w:tcPr>
            <w:tcW w:w="2126" w:type="dxa"/>
            <w:vAlign w:val="center"/>
          </w:tcPr>
          <w:p w:rsidR="00B57694" w:rsidRPr="004D07D5" w:rsidRDefault="00B57694" w:rsidP="00F553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spacing w:val="135"/>
                <w:kern w:val="0"/>
                <w:szCs w:val="21"/>
                <w:fitText w:val="1680" w:id="-594827004"/>
              </w:rPr>
              <w:t>添付書</w:t>
            </w:r>
            <w:r w:rsidRPr="00B5769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680" w:id="-594827004"/>
              </w:rPr>
              <w:t>類</w:t>
            </w:r>
          </w:p>
        </w:tc>
        <w:tc>
          <w:tcPr>
            <w:tcW w:w="6237" w:type="dxa"/>
            <w:vAlign w:val="center"/>
          </w:tcPr>
          <w:p w:rsidR="00B57694" w:rsidRPr="00292AEF" w:rsidRDefault="00B57694" w:rsidP="00F5535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B647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購入した日付、商品、金額が分かるもの（領収書、レシート等）</w:t>
            </w:r>
          </w:p>
        </w:tc>
      </w:tr>
    </w:tbl>
    <w:p w:rsidR="00425C0E" w:rsidRDefault="00425C0E"/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様式第４号（第８条関係）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香美市長　　様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2200" w:firstLine="46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所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49FC" w:rsidRPr="00810901"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21"/>
              </w:rPr>
              <w:t>フリ</w:t>
            </w:r>
          </w:rt>
          <w:rubyBase>
            <w:r w:rsidR="00C649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氏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49FC" w:rsidRPr="00810901"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21"/>
              </w:rPr>
              <w:t>ガナ</w:t>
            </w:r>
          </w:rt>
          <w:rubyBase>
            <w:r w:rsidR="00C649F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名</w:t>
            </w:r>
          </w:rubyBase>
        </w:ruby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㊞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（世帯主氏名　　　　　　　　　　）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:rsidR="00C649FC" w:rsidRPr="001D6276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香美市</w:t>
      </w:r>
      <w:r>
        <w:rPr>
          <w:rFonts w:ascii="ＭＳ 明朝" w:eastAsia="ＭＳ 明朝" w:hAnsi="ＭＳ 明朝" w:cs="ＭＳ 明朝" w:hint="eastAsia"/>
          <w:kern w:val="0"/>
          <w:szCs w:val="21"/>
        </w:rPr>
        <w:t>災害用トイレ等購入費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補助金交付請求書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　　年　　月　　日付け　　　香美防第　　　　号で交付決定通知を受けた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香美市</w:t>
      </w:r>
      <w:r>
        <w:rPr>
          <w:rFonts w:ascii="ＭＳ 明朝" w:eastAsia="ＭＳ 明朝" w:hAnsi="ＭＳ 明朝" w:cs="ＭＳ 明朝" w:hint="eastAsia"/>
          <w:kern w:val="0"/>
          <w:szCs w:val="21"/>
        </w:rPr>
        <w:t>災害用トイレ等購入費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について、香美市災害用トイレ等購入費</w:t>
      </w:r>
      <w:r w:rsidRPr="00A8110A">
        <w:rPr>
          <w:rFonts w:ascii="ＭＳ 明朝" w:eastAsia="ＭＳ 明朝" w:hAnsi="ＭＳ 明朝" w:cs="ＭＳ 明朝" w:hint="eastAsia"/>
          <w:kern w:val="0"/>
          <w:szCs w:val="21"/>
        </w:rPr>
        <w:t>補助金交付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要綱第８条第１項の規定により、下記のとおり請求します。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Cs w:val="21"/>
        </w:rPr>
      </w:pPr>
    </w:p>
    <w:p w:rsidR="00C649FC" w:rsidRPr="001D6276" w:rsidRDefault="00C649FC" w:rsidP="00C649FC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請求金額　　　　　　　　　　　　　　　　　　　　円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２　補助金振込先</w:t>
      </w:r>
    </w:p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7"/>
        <w:gridCol w:w="2126"/>
      </w:tblGrid>
      <w:tr w:rsidR="00C649FC" w:rsidTr="00F5535E">
        <w:trPr>
          <w:trHeight w:val="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649FC" w:rsidTr="00F5535E">
        <w:trPr>
          <w:trHeight w:val="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649FC" w:rsidTr="00F5535E">
        <w:trPr>
          <w:trHeight w:val="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支店名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預金種目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口座番号（７桁）</w:t>
            </w:r>
          </w:p>
        </w:tc>
      </w:tr>
      <w:tr w:rsidR="00C649FC" w:rsidTr="00F5535E">
        <w:trPr>
          <w:trHeight w:val="64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49FC" w:rsidRPr="00486786" w:rsidRDefault="00C649FC" w:rsidP="00F5535E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49FC" w:rsidRDefault="00C649FC" w:rsidP="00F5535E">
            <w:pPr>
              <w:autoSpaceDE w:val="0"/>
              <w:autoSpaceDN w:val="0"/>
              <w:adjustRightInd w:val="0"/>
              <w:spacing w:line="420" w:lineRule="atLeast"/>
              <w:ind w:left="210" w:hanging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C649FC" w:rsidRDefault="00C649FC" w:rsidP="00C649FC">
      <w:pPr>
        <w:autoSpaceDE w:val="0"/>
        <w:autoSpaceDN w:val="0"/>
        <w:adjustRightInd w:val="0"/>
        <w:spacing w:line="420" w:lineRule="atLeast"/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C649FC" w:rsidRPr="00B57694" w:rsidRDefault="00C649FC">
      <w:pPr>
        <w:rPr>
          <w:rFonts w:hint="eastAsia"/>
        </w:rPr>
      </w:pPr>
    </w:p>
    <w:sectPr w:rsidR="00C649FC" w:rsidRPr="00B57694" w:rsidSect="00C649FC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FC" w:rsidRDefault="00C649FC" w:rsidP="00C649FC">
      <w:r>
        <w:separator/>
      </w:r>
    </w:p>
  </w:endnote>
  <w:endnote w:type="continuationSeparator" w:id="0">
    <w:p w:rsidR="00C649FC" w:rsidRDefault="00C649FC" w:rsidP="00C6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FC" w:rsidRDefault="00C649FC" w:rsidP="00C649FC">
      <w:r>
        <w:separator/>
      </w:r>
    </w:p>
  </w:footnote>
  <w:footnote w:type="continuationSeparator" w:id="0">
    <w:p w:rsidR="00C649FC" w:rsidRDefault="00C649FC" w:rsidP="00C6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94"/>
    <w:rsid w:val="00425C0E"/>
    <w:rsid w:val="00B57694"/>
    <w:rsid w:val="00C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F3EFC"/>
  <w15:chartTrackingRefBased/>
  <w15:docId w15:val="{51A832DE-0E31-4103-B5BD-0B36E0D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69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6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9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64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9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