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C01" w:rsidRDefault="00501C01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</w:t>
      </w:r>
      <w:r>
        <w:rPr>
          <w:snapToGrid w:val="0"/>
          <w:kern w:val="0"/>
        </w:rPr>
        <w:t>9</w:t>
      </w:r>
      <w:r>
        <w:rPr>
          <w:rFonts w:hint="eastAsia"/>
          <w:snapToGrid w:val="0"/>
          <w:kern w:val="0"/>
        </w:rPr>
        <w:t>号</w:t>
      </w:r>
      <w:r>
        <w:rPr>
          <w:snapToGrid w:val="0"/>
          <w:kern w:val="0"/>
        </w:rPr>
        <w:t>(</w:t>
      </w:r>
      <w:r>
        <w:rPr>
          <w:rFonts w:hint="eastAsia"/>
          <w:snapToGrid w:val="0"/>
          <w:kern w:val="0"/>
        </w:rPr>
        <w:t>第</w:t>
      </w:r>
      <w:r>
        <w:rPr>
          <w:snapToGrid w:val="0"/>
          <w:kern w:val="0"/>
        </w:rPr>
        <w:t>15</w:t>
      </w:r>
      <w:r>
        <w:rPr>
          <w:rFonts w:hint="eastAsia"/>
          <w:snapToGrid w:val="0"/>
          <w:kern w:val="0"/>
        </w:rPr>
        <w:t>条関係</w:t>
      </w:r>
      <w:r>
        <w:rPr>
          <w:snapToGrid w:val="0"/>
          <w:kern w:val="0"/>
        </w:rPr>
        <w:t>)</w:t>
      </w:r>
    </w:p>
    <w:p w:rsidR="00501C01" w:rsidRDefault="00501C01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年　　月　　日　　</w:t>
      </w:r>
    </w:p>
    <w:p w:rsidR="00501C01" w:rsidRDefault="00501C01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香美市長　　　　様</w:t>
      </w:r>
    </w:p>
    <w:p w:rsidR="00501C01" w:rsidRDefault="00501C01">
      <w:pPr>
        <w:rPr>
          <w:snapToGrid w:val="0"/>
          <w:kern w:val="0"/>
        </w:rPr>
      </w:pPr>
    </w:p>
    <w:p w:rsidR="00501C01" w:rsidRDefault="00501C01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〒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0"/>
        <w:gridCol w:w="3156"/>
      </w:tblGrid>
      <w:tr w:rsidR="00501C01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補助対象者　</w:t>
            </w:r>
          </w:p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又は相続人</w:t>
            </w:r>
            <w:r>
              <w:rPr>
                <w:snapToGrid w:val="0"/>
                <w:kern w:val="0"/>
              </w:rPr>
              <w:t>)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住</w:t>
            </w:r>
            <w:r>
              <w:rPr>
                <w:rFonts w:hint="eastAsia"/>
                <w:snapToGrid w:val="0"/>
                <w:kern w:val="0"/>
              </w:rPr>
              <w:t xml:space="preserve">所　　　　　　　　　　　</w:t>
            </w:r>
          </w:p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氏</w:t>
            </w:r>
            <w:r>
              <w:rPr>
                <w:rFonts w:hint="eastAsia"/>
                <w:snapToGrid w:val="0"/>
                <w:kern w:val="0"/>
              </w:rPr>
              <w:t xml:space="preserve">名　　　　　　　　</w:t>
            </w:r>
            <w:r w:rsidR="00460578">
              <w:rPr>
                <w:rFonts w:hint="eastAsia"/>
                <w:snapToGrid w:val="0"/>
                <w:kern w:val="0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napToGrid w:val="0"/>
                <w:kern w:val="0"/>
              </w:rPr>
              <w:t xml:space="preserve">　　</w:t>
            </w:r>
          </w:p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spacing w:val="105"/>
                <w:kern w:val="0"/>
              </w:rPr>
              <w:t>電</w:t>
            </w:r>
            <w:r>
              <w:rPr>
                <w:rFonts w:hint="eastAsia"/>
                <w:snapToGrid w:val="0"/>
                <w:kern w:val="0"/>
              </w:rPr>
              <w:t xml:space="preserve">話　　　　　　　　　　　</w:t>
            </w:r>
          </w:p>
        </w:tc>
      </w:tr>
    </w:tbl>
    <w:p w:rsidR="00501C01" w:rsidRDefault="00501C01">
      <w:pPr>
        <w:rPr>
          <w:snapToGrid w:val="0"/>
          <w:kern w:val="0"/>
        </w:rPr>
      </w:pPr>
    </w:p>
    <w:p w:rsidR="00501C01" w:rsidRDefault="00501C01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補助対象浄化槽譲渡等届出書</w:t>
      </w:r>
    </w:p>
    <w:p w:rsidR="00501C01" w:rsidRDefault="00501C01">
      <w:pPr>
        <w:rPr>
          <w:snapToGrid w:val="0"/>
          <w:kern w:val="0"/>
        </w:rPr>
      </w:pPr>
    </w:p>
    <w:p w:rsidR="00501C01" w:rsidRDefault="00501C01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香美市から補助金の交付を受けた浄化槽を譲渡等しましたので、香美市浄化槽設置整備事業費補助金交付要綱第</w:t>
      </w:r>
      <w:r>
        <w:rPr>
          <w:snapToGrid w:val="0"/>
          <w:kern w:val="0"/>
        </w:rPr>
        <w:t>15</w:t>
      </w:r>
      <w:r>
        <w:rPr>
          <w:rFonts w:hint="eastAsia"/>
          <w:snapToGrid w:val="0"/>
          <w:kern w:val="0"/>
        </w:rPr>
        <w:t>条の規定により、下記のとおり届け出ます。</w:t>
      </w:r>
    </w:p>
    <w:p w:rsidR="00501C01" w:rsidRDefault="00501C01">
      <w:pPr>
        <w:rPr>
          <w:snapToGrid w:val="0"/>
          <w:kern w:val="0"/>
        </w:rPr>
      </w:pPr>
    </w:p>
    <w:p w:rsidR="00501C01" w:rsidRDefault="00501C01">
      <w:pPr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記</w:t>
      </w:r>
    </w:p>
    <w:p w:rsidR="00501C01" w:rsidRDefault="00501C01">
      <w:pPr>
        <w:rPr>
          <w:snapToGrid w:val="0"/>
          <w:kern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720"/>
        <w:gridCol w:w="1200"/>
        <w:gridCol w:w="960"/>
        <w:gridCol w:w="720"/>
        <w:gridCol w:w="360"/>
        <w:gridCol w:w="600"/>
        <w:gridCol w:w="2148"/>
      </w:tblGrid>
      <w:tr w:rsidR="00501C01">
        <w:trPr>
          <w:cantSplit/>
        </w:trPr>
        <w:tc>
          <w:tcPr>
            <w:tcW w:w="1788" w:type="dxa"/>
          </w:tcPr>
          <w:p w:rsidR="00501C01" w:rsidRDefault="00501C01">
            <w:pPr>
              <w:spacing w:before="80" w:after="8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補助金の交付</w:t>
            </w:r>
          </w:p>
        </w:tc>
        <w:tc>
          <w:tcPr>
            <w:tcW w:w="1920" w:type="dxa"/>
            <w:gridSpan w:val="2"/>
            <w:vAlign w:val="center"/>
          </w:tcPr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年度</w:t>
            </w:r>
          </w:p>
        </w:tc>
        <w:tc>
          <w:tcPr>
            <w:tcW w:w="2640" w:type="dxa"/>
            <w:gridSpan w:val="4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金　　　　　　　　円</w:t>
            </w:r>
          </w:p>
        </w:tc>
        <w:tc>
          <w:tcPr>
            <w:tcW w:w="2148" w:type="dxa"/>
            <w:vAlign w:val="center"/>
          </w:tcPr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人槽</w:t>
            </w:r>
          </w:p>
        </w:tc>
      </w:tr>
      <w:tr w:rsidR="00501C01">
        <w:trPr>
          <w:cantSplit/>
        </w:trPr>
        <w:tc>
          <w:tcPr>
            <w:tcW w:w="1788" w:type="dxa"/>
          </w:tcPr>
          <w:p w:rsidR="00501C01" w:rsidRDefault="00501C01">
            <w:pPr>
              <w:spacing w:before="80" w:after="8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補助金の対象者</w:t>
            </w:r>
          </w:p>
        </w:tc>
        <w:tc>
          <w:tcPr>
            <w:tcW w:w="720" w:type="dxa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2160" w:type="dxa"/>
            <w:gridSpan w:val="2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080" w:type="dxa"/>
            <w:gridSpan w:val="2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設置場所</w:t>
            </w:r>
          </w:p>
        </w:tc>
        <w:tc>
          <w:tcPr>
            <w:tcW w:w="2748" w:type="dxa"/>
            <w:gridSpan w:val="2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  <w:tr w:rsidR="00501C01">
        <w:trPr>
          <w:cantSplit/>
        </w:trPr>
        <w:tc>
          <w:tcPr>
            <w:tcW w:w="1788" w:type="dxa"/>
          </w:tcPr>
          <w:p w:rsidR="00501C01" w:rsidRDefault="00501C01">
            <w:pPr>
              <w:spacing w:before="80" w:after="8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譲渡等の時期</w:t>
            </w:r>
          </w:p>
        </w:tc>
        <w:tc>
          <w:tcPr>
            <w:tcW w:w="2880" w:type="dxa"/>
            <w:gridSpan w:val="3"/>
            <w:vAlign w:val="center"/>
          </w:tcPr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月　　日</w:t>
            </w:r>
          </w:p>
        </w:tc>
        <w:tc>
          <w:tcPr>
            <w:tcW w:w="1080" w:type="dxa"/>
            <w:gridSpan w:val="2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引継説明</w:t>
            </w:r>
          </w:p>
        </w:tc>
        <w:tc>
          <w:tcPr>
            <w:tcW w:w="2748" w:type="dxa"/>
            <w:gridSpan w:val="2"/>
            <w:vAlign w:val="center"/>
          </w:tcPr>
          <w:p w:rsidR="00501C01" w:rsidRDefault="00501C01">
            <w:pPr>
              <w:jc w:val="right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年　　月　　日</w:t>
            </w:r>
          </w:p>
        </w:tc>
      </w:tr>
      <w:tr w:rsidR="00501C01">
        <w:trPr>
          <w:cantSplit/>
        </w:trPr>
        <w:tc>
          <w:tcPr>
            <w:tcW w:w="1788" w:type="dxa"/>
          </w:tcPr>
          <w:p w:rsidR="00501C01" w:rsidRDefault="00501C01">
            <w:pPr>
              <w:spacing w:before="80" w:after="8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譲渡等の理由</w:t>
            </w:r>
          </w:p>
        </w:tc>
        <w:tc>
          <w:tcPr>
            <w:tcW w:w="6708" w:type="dxa"/>
            <w:gridSpan w:val="7"/>
            <w:vAlign w:val="center"/>
          </w:tcPr>
          <w:p w:rsidR="00501C01" w:rsidRDefault="00501C01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譲渡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>無償・有償</w:t>
            </w:r>
            <w:r>
              <w:rPr>
                <w:snapToGrid w:val="0"/>
                <w:kern w:val="0"/>
              </w:rPr>
              <w:t>)</w:t>
            </w:r>
            <w:r>
              <w:rPr>
                <w:rFonts w:hint="eastAsia"/>
                <w:snapToGrid w:val="0"/>
                <w:kern w:val="0"/>
              </w:rPr>
              <w:t>・販売・相続・その他</w:t>
            </w:r>
            <w:r>
              <w:rPr>
                <w:snapToGrid w:val="0"/>
                <w:kern w:val="0"/>
              </w:rPr>
              <w:t>(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>
              <w:rPr>
                <w:snapToGrid w:val="0"/>
                <w:kern w:val="0"/>
              </w:rPr>
              <w:t>)</w:t>
            </w:r>
          </w:p>
        </w:tc>
      </w:tr>
      <w:tr w:rsidR="00501C01">
        <w:trPr>
          <w:cantSplit/>
        </w:trPr>
        <w:tc>
          <w:tcPr>
            <w:tcW w:w="1788" w:type="dxa"/>
          </w:tcPr>
          <w:p w:rsidR="00501C01" w:rsidRDefault="00501C01">
            <w:pPr>
              <w:spacing w:before="80" w:after="80"/>
              <w:jc w:val="distribute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譲渡等の相手</w:t>
            </w:r>
          </w:p>
        </w:tc>
        <w:tc>
          <w:tcPr>
            <w:tcW w:w="720" w:type="dxa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氏名</w:t>
            </w:r>
          </w:p>
        </w:tc>
        <w:tc>
          <w:tcPr>
            <w:tcW w:w="2160" w:type="dxa"/>
            <w:gridSpan w:val="2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住所</w:t>
            </w:r>
          </w:p>
        </w:tc>
        <w:tc>
          <w:tcPr>
            <w:tcW w:w="3108" w:type="dxa"/>
            <w:gridSpan w:val="3"/>
            <w:vAlign w:val="center"/>
          </w:tcPr>
          <w:p w:rsidR="00501C01" w:rsidRDefault="00501C01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</w:p>
        </w:tc>
      </w:tr>
    </w:tbl>
    <w:p w:rsidR="00501C01" w:rsidRDefault="00501C01">
      <w:pPr>
        <w:spacing w:before="12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【相続の場合は、以下を除く】</w:t>
      </w:r>
    </w:p>
    <w:p w:rsidR="00501C01" w:rsidRDefault="00501C01">
      <w:pPr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上記のとおり譲渡を受け、法令上の義務等を継承したことに相違ありません。</w:t>
      </w:r>
    </w:p>
    <w:p w:rsidR="00501C01" w:rsidRDefault="00501C01">
      <w:pPr>
        <w:rPr>
          <w:snapToGrid w:val="0"/>
          <w:kern w:val="0"/>
        </w:rPr>
      </w:pPr>
    </w:p>
    <w:p w:rsidR="00501C01" w:rsidRDefault="00501C01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〒　　　　　　　　　　　</w:t>
      </w:r>
    </w:p>
    <w:p w:rsidR="00501C01" w:rsidRDefault="00501C01">
      <w:pPr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継承者　</w:t>
      </w:r>
      <w:r>
        <w:rPr>
          <w:rFonts w:hint="eastAsia"/>
          <w:snapToGrid w:val="0"/>
          <w:spacing w:val="105"/>
          <w:kern w:val="0"/>
        </w:rPr>
        <w:t>住</w:t>
      </w:r>
      <w:r>
        <w:rPr>
          <w:rFonts w:hint="eastAsia"/>
          <w:snapToGrid w:val="0"/>
          <w:kern w:val="0"/>
        </w:rPr>
        <w:t xml:space="preserve">所　　　　　　　　　　　　</w:t>
      </w:r>
    </w:p>
    <w:p w:rsidR="00501C01" w:rsidRDefault="00501C01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氏</w:t>
      </w:r>
      <w:r>
        <w:rPr>
          <w:rFonts w:hint="eastAsia"/>
          <w:snapToGrid w:val="0"/>
          <w:kern w:val="0"/>
        </w:rPr>
        <w:t xml:space="preserve">名　　　　　　　　　　　　</w:t>
      </w:r>
    </w:p>
    <w:p w:rsidR="00501C01" w:rsidRDefault="00501C01">
      <w:pPr>
        <w:jc w:val="right"/>
        <w:rPr>
          <w:snapToGrid w:val="0"/>
          <w:kern w:val="0"/>
        </w:rPr>
      </w:pPr>
      <w:r>
        <w:rPr>
          <w:rFonts w:hint="eastAsia"/>
          <w:snapToGrid w:val="0"/>
          <w:spacing w:val="105"/>
          <w:kern w:val="0"/>
        </w:rPr>
        <w:t>電</w:t>
      </w:r>
      <w:r>
        <w:rPr>
          <w:rFonts w:hint="eastAsia"/>
          <w:snapToGrid w:val="0"/>
          <w:kern w:val="0"/>
        </w:rPr>
        <w:t xml:space="preserve">話　　　　　　　　　　　　</w:t>
      </w:r>
    </w:p>
    <w:sectPr w:rsidR="00501C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C01" w:rsidRDefault="00501C01">
      <w:r>
        <w:separator/>
      </w:r>
    </w:p>
  </w:endnote>
  <w:endnote w:type="continuationSeparator" w:id="0">
    <w:p w:rsidR="00501C01" w:rsidRDefault="0050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C01" w:rsidRDefault="00501C01">
      <w:r>
        <w:separator/>
      </w:r>
    </w:p>
  </w:footnote>
  <w:footnote w:type="continuationSeparator" w:id="0">
    <w:p w:rsidR="00501C01" w:rsidRDefault="00501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01"/>
    <w:rsid w:val="00460578"/>
    <w:rsid w:val="004C105D"/>
    <w:rsid w:val="00501C01"/>
    <w:rsid w:val="008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43106"/>
  <w14:defaultImageDpi w14:val="0"/>
  <w15:docId w15:val="{017C5666-159E-4FBF-A854-46FC79B2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第＊条"/>
    <w:basedOn w:val="a"/>
    <w:uiPriority w:val="99"/>
    <w:pPr>
      <w:ind w:left="229" w:hanging="229"/>
    </w:pPr>
  </w:style>
  <w:style w:type="paragraph" w:customStyle="1" w:styleId="a9">
    <w:name w:val="号"/>
    <w:basedOn w:val="a"/>
    <w:uiPriority w:val="99"/>
    <w:pPr>
      <w:ind w:left="458" w:hanging="229"/>
    </w:pPr>
  </w:style>
  <w:style w:type="paragraph" w:customStyle="1" w:styleId="aa">
    <w:name w:val="号の細分"/>
    <w:basedOn w:val="a"/>
    <w:uiPriority w:val="99"/>
    <w:pPr>
      <w:ind w:left="687" w:hanging="229"/>
    </w:pPr>
  </w:style>
  <w:style w:type="paragraph" w:customStyle="1" w:styleId="ab">
    <w:name w:val="タイトル"/>
    <w:basedOn w:val="a"/>
    <w:uiPriority w:val="99"/>
    <w:pPr>
      <w:ind w:left="840" w:right="840"/>
    </w:pPr>
    <w:rPr>
      <w:sz w:val="28"/>
    </w:rPr>
  </w:style>
  <w:style w:type="paragraph" w:customStyle="1" w:styleId="ac">
    <w:name w:val="号の細細分"/>
    <w:basedOn w:val="aa"/>
    <w:uiPriority w:val="99"/>
    <w:pPr>
      <w:ind w:left="916"/>
    </w:pPr>
  </w:style>
  <w:style w:type="paragraph" w:customStyle="1" w:styleId="ad">
    <w:name w:val="項"/>
    <w:basedOn w:val="a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word97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