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C1E" w:rsidRDefault="004B22FE">
      <w:pPr>
        <w:jc w:val="left"/>
        <w:rPr>
          <w:sz w:val="22"/>
        </w:rPr>
      </w:pPr>
      <w:r>
        <w:rPr>
          <w:rFonts w:hint="eastAsia"/>
          <w:sz w:val="22"/>
        </w:rPr>
        <w:t>別記第７号様式</w:t>
      </w:r>
    </w:p>
    <w:p w:rsidR="00630C1E" w:rsidRDefault="004B22FE">
      <w:pPr>
        <w:jc w:val="right"/>
        <w:rPr>
          <w:sz w:val="22"/>
        </w:rPr>
      </w:pPr>
      <w:r>
        <w:rPr>
          <w:rFonts w:hint="eastAsia"/>
          <w:sz w:val="22"/>
        </w:rPr>
        <w:t>令和</w:t>
      </w:r>
      <w:r>
        <w:rPr>
          <w:rFonts w:hint="eastAsia"/>
          <w:color w:val="FF0000"/>
          <w:sz w:val="22"/>
        </w:rPr>
        <w:t>〇〇</w:t>
      </w:r>
      <w:r>
        <w:rPr>
          <w:rFonts w:hint="eastAsia"/>
          <w:sz w:val="22"/>
        </w:rPr>
        <w:t>年</w:t>
      </w:r>
      <w:r>
        <w:rPr>
          <w:rFonts w:hint="eastAsia"/>
          <w:color w:val="FF0000"/>
          <w:sz w:val="22"/>
        </w:rPr>
        <w:t>〇〇</w:t>
      </w:r>
      <w:r>
        <w:rPr>
          <w:rFonts w:hint="eastAsia"/>
          <w:sz w:val="22"/>
        </w:rPr>
        <w:t>月</w:t>
      </w:r>
      <w:r>
        <w:rPr>
          <w:rFonts w:hint="eastAsia"/>
          <w:color w:val="FF0000"/>
          <w:sz w:val="22"/>
        </w:rPr>
        <w:t>〇〇</w:t>
      </w:r>
      <w:r>
        <w:rPr>
          <w:rFonts w:hint="eastAsia"/>
          <w:sz w:val="22"/>
        </w:rPr>
        <w:t xml:space="preserve">日　</w:t>
      </w:r>
    </w:p>
    <w:p w:rsidR="00630C1E" w:rsidRDefault="00630C1E">
      <w:pPr>
        <w:ind w:right="440"/>
        <w:rPr>
          <w:sz w:val="22"/>
        </w:rPr>
      </w:pPr>
    </w:p>
    <w:p w:rsidR="00630C1E" w:rsidRDefault="004B22FE">
      <w:pPr>
        <w:ind w:firstLine="220"/>
        <w:rPr>
          <w:sz w:val="22"/>
        </w:rPr>
      </w:pPr>
      <w:r>
        <w:rPr>
          <w:rFonts w:hint="eastAsia"/>
          <w:sz w:val="22"/>
        </w:rPr>
        <w:t>高知県知事　様</w:t>
      </w:r>
    </w:p>
    <w:p w:rsidR="00630C1E" w:rsidRDefault="00630C1E">
      <w:pPr>
        <w:rPr>
          <w:sz w:val="22"/>
        </w:rPr>
      </w:pPr>
    </w:p>
    <w:p w:rsidR="00630C1E" w:rsidRDefault="004B22FE">
      <w:pPr>
        <w:jc w:val="left"/>
        <w:rPr>
          <w:color w:val="FF0000"/>
          <w:sz w:val="22"/>
        </w:rPr>
      </w:pPr>
      <w:r>
        <w:rPr>
          <w:rFonts w:hint="eastAsia"/>
          <w:sz w:val="22"/>
        </w:rPr>
        <w:t xml:space="preserve">　　　　</w:t>
      </w:r>
      <w:r>
        <w:rPr>
          <w:rFonts w:hint="eastAsia"/>
          <w:sz w:val="22"/>
        </w:rPr>
        <w:t xml:space="preserve"> </w:t>
      </w:r>
      <w:r>
        <w:rPr>
          <w:rFonts w:hint="eastAsia"/>
          <w:sz w:val="22"/>
        </w:rPr>
        <w:t xml:space="preserve">　　　　　　　　　　　　　　　　　　　　住　所　</w:t>
      </w:r>
      <w:r>
        <w:rPr>
          <w:rFonts w:hint="eastAsia"/>
          <w:color w:val="FF0000"/>
          <w:sz w:val="22"/>
        </w:rPr>
        <w:t>〇〇市〇〇町〇〇××</w:t>
      </w:r>
    </w:p>
    <w:p w:rsidR="00630C1E" w:rsidRDefault="004B22FE">
      <w:pPr>
        <w:wordWrap w:val="0"/>
        <w:jc w:val="left"/>
        <w:rPr>
          <w:sz w:val="22"/>
        </w:rPr>
      </w:pPr>
      <w:r>
        <w:rPr>
          <w:rFonts w:hint="eastAsia"/>
          <w:sz w:val="22"/>
        </w:rPr>
        <w:t xml:space="preserve">　　　　</w:t>
      </w:r>
      <w:r>
        <w:rPr>
          <w:rFonts w:hint="eastAsia"/>
          <w:sz w:val="22"/>
        </w:rPr>
        <w:t xml:space="preserve"> </w:t>
      </w:r>
      <w:r>
        <w:rPr>
          <w:rFonts w:hint="eastAsia"/>
          <w:sz w:val="22"/>
        </w:rPr>
        <w:t xml:space="preserve">　　　　　　　　　　　　　　　　　　　　氏名等</w:t>
      </w:r>
      <w:r>
        <w:rPr>
          <w:rFonts w:hint="eastAsia"/>
          <w:color w:val="FF0000"/>
          <w:sz w:val="22"/>
        </w:rPr>
        <w:t xml:space="preserve">　〇〇　〇〇</w:t>
      </w:r>
    </w:p>
    <w:p w:rsidR="00630C1E" w:rsidRDefault="00630C1E">
      <w:pPr>
        <w:jc w:val="center"/>
        <w:rPr>
          <w:sz w:val="22"/>
        </w:rPr>
      </w:pPr>
    </w:p>
    <w:p w:rsidR="00630C1E" w:rsidRDefault="004B22FE">
      <w:pPr>
        <w:jc w:val="center"/>
        <w:rPr>
          <w:sz w:val="22"/>
        </w:rPr>
      </w:pPr>
      <w:r>
        <w:rPr>
          <w:rFonts w:hint="eastAsia"/>
          <w:sz w:val="22"/>
        </w:rPr>
        <w:t>埋蔵文化財発掘について（届出）</w:t>
      </w:r>
    </w:p>
    <w:p w:rsidR="00630C1E" w:rsidRDefault="00630C1E">
      <w:pPr>
        <w:jc w:val="center"/>
        <w:rPr>
          <w:sz w:val="22"/>
        </w:rPr>
      </w:pPr>
    </w:p>
    <w:p w:rsidR="00630C1E" w:rsidRDefault="00630C1E">
      <w:pPr>
        <w:jc w:val="center"/>
        <w:rPr>
          <w:sz w:val="22"/>
        </w:rPr>
      </w:pPr>
    </w:p>
    <w:p w:rsidR="00630C1E" w:rsidRDefault="004B22FE">
      <w:pPr>
        <w:rPr>
          <w:sz w:val="22"/>
        </w:rPr>
      </w:pPr>
      <w:r>
        <w:rPr>
          <w:rFonts w:hint="eastAsia"/>
          <w:sz w:val="22"/>
        </w:rPr>
        <w:t xml:space="preserve">　周知の埋蔵文化財包蔵地において土木工事等のための発掘を実施したいので、文化財保護法第９３条の規定により、関係書類を添付し、別記のとおり届出します。</w:t>
      </w:r>
    </w:p>
    <w:p w:rsidR="00630C1E" w:rsidRDefault="00630C1E">
      <w:pPr>
        <w:rPr>
          <w:sz w:val="22"/>
        </w:rPr>
      </w:pPr>
      <w:bookmarkStart w:id="0" w:name="_GoBack"/>
      <w:bookmarkEnd w:id="0"/>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630C1E">
      <w:pPr>
        <w:rPr>
          <w:sz w:val="22"/>
        </w:rPr>
      </w:pPr>
    </w:p>
    <w:p w:rsidR="00630C1E" w:rsidRDefault="004B22FE">
      <w:pPr>
        <w:jc w:val="center"/>
        <w:rPr>
          <w:sz w:val="22"/>
        </w:rPr>
      </w:pPr>
      <w:r>
        <w:rPr>
          <w:rFonts w:hint="eastAsia"/>
          <w:sz w:val="22"/>
        </w:rPr>
        <w:lastRenderedPageBreak/>
        <w:t>別　　記</w:t>
      </w:r>
    </w:p>
    <w:p w:rsidR="00630C1E" w:rsidRDefault="004B22FE">
      <w:pPr>
        <w:rPr>
          <w:sz w:val="22"/>
        </w:rPr>
      </w:pPr>
      <w:r>
        <w:rPr>
          <w:noProof/>
        </w:rPr>
        <mc:AlternateContent>
          <mc:Choice Requires="wps">
            <w:drawing>
              <wp:anchor distT="0" distB="0" distL="114300" distR="114300" simplePos="0" relativeHeight="3" behindDoc="0" locked="0" layoutInCell="1" hidden="0" allowOverlap="1">
                <wp:simplePos x="0" y="0"/>
                <wp:positionH relativeFrom="column">
                  <wp:posOffset>7556500</wp:posOffset>
                </wp:positionH>
                <wp:positionV relativeFrom="paragraph">
                  <wp:posOffset>2597150</wp:posOffset>
                </wp:positionV>
                <wp:extent cx="342900" cy="114300"/>
                <wp:effectExtent l="5080" t="5080" r="5715" b="571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2900" cy="114300"/>
                        </a:xfrm>
                        <a:prstGeom prst="ellipse">
                          <a:avLst/>
                        </a:prstGeom>
                        <a:noFill/>
                        <a:ln w="9525">
                          <a:solidFill>
                            <a:sysClr val="windowText" lastClr="000000"/>
                          </a:solidFill>
                        </a:ln>
                      </wps:spPr>
                      <wps:bodyPr/>
                    </wps:wsp>
                  </a:graphicData>
                </a:graphic>
              </wp:anchor>
            </w:drawing>
          </mc:Choice>
          <mc:Fallback>
            <w:pict>
              <v:oval w14:anchorId="45D32EBB" id="オブジェクト 0" o:spid="_x0000_s1026" style="position:absolute;left:0;text-align:left;margin-left:595pt;margin-top:204.5pt;width:27pt;height:9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" filled="f" strokecolor="windowText"/>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6611620</wp:posOffset>
                </wp:positionH>
                <wp:positionV relativeFrom="paragraph">
                  <wp:posOffset>1666875</wp:posOffset>
                </wp:positionV>
                <wp:extent cx="510540" cy="117475"/>
                <wp:effectExtent l="5080" t="5080" r="5715" b="571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10540" cy="117475"/>
                        </a:xfrm>
                        <a:prstGeom prst="ellipse">
                          <a:avLst/>
                        </a:prstGeom>
                        <a:noFill/>
                        <a:ln w="9525">
                          <a:solidFill>
                            <a:sysClr val="windowText" lastClr="000000"/>
                          </a:solidFill>
                        </a:ln>
                      </wps:spPr>
                      <wps:bodyPr/>
                    </wps:wsp>
                  </a:graphicData>
                </a:graphic>
              </wp:anchor>
            </w:drawing>
          </mc:Choice>
          <mc:Fallback>
            <w:pict>
              <v:oval w14:anchorId="4401433C" id="オブジェクト 0" o:spid="_x0000_s1026" style="position:absolute;left:0;text-align:left;margin-left:520.6pt;margin-top:131.25pt;width:40.2pt;height:9.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" filled="f" strokecolor="windowText"/>
            </w:pict>
          </mc:Fallback>
        </mc:AlternateContent>
      </w:r>
      <w:r>
        <w:rPr>
          <w:noProof/>
        </w:rPr>
        <mc:AlternateContent>
          <mc:Choice Requires="wps">
            <w:drawing>
              <wp:anchor distT="0" distB="0" distL="114300" distR="114300" simplePos="0" relativeHeight="2" behindDoc="0" locked="0" layoutInCell="1" hidden="0" allowOverlap="1">
                <wp:simplePos x="0" y="0"/>
                <wp:positionH relativeFrom="column">
                  <wp:posOffset>7484745</wp:posOffset>
                </wp:positionH>
                <wp:positionV relativeFrom="paragraph">
                  <wp:posOffset>1101725</wp:posOffset>
                </wp:positionV>
                <wp:extent cx="591820" cy="142875"/>
                <wp:effectExtent l="5080" t="5080" r="5715" b="571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1820" cy="142875"/>
                        </a:xfrm>
                        <a:prstGeom prst="ellipse">
                          <a:avLst/>
                        </a:prstGeom>
                        <a:noFill/>
                        <a:ln w="9525">
                          <a:solidFill>
                            <a:sysClr val="windowText" lastClr="000000"/>
                          </a:solidFill>
                        </a:ln>
                      </wps:spPr>
                      <wps:bodyPr/>
                    </wps:wsp>
                  </a:graphicData>
                </a:graphic>
              </wp:anchor>
            </w:drawing>
          </mc:Choice>
          <mc:Fallback>
            <w:pict>
              <v:oval w14:anchorId="175503B9" id="オブジェクト 0" o:spid="_x0000_s1026" style="position:absolute;left:0;text-align:left;margin-left:589.35pt;margin-top:86.75pt;width:46.6pt;height:1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" filled="f" strokecolor="windowText"/>
            </w:pict>
          </mc:Fallback>
        </mc:AlternateContent>
      </w:r>
      <w:r>
        <w:rPr>
          <w:rFonts w:hint="eastAsia"/>
          <w:sz w:val="22"/>
        </w:rPr>
        <w:t>９３条の第１項（○で囲むこと）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258"/>
        <w:gridCol w:w="1867"/>
        <w:gridCol w:w="2340"/>
      </w:tblGrid>
      <w:tr w:rsidR="00630C1E">
        <w:trPr>
          <w:trHeight w:val="345"/>
        </w:trPr>
        <w:tc>
          <w:tcPr>
            <w:tcW w:w="1995" w:type="dxa"/>
          </w:tcPr>
          <w:p w:rsidR="00630C1E" w:rsidRDefault="004B22FE">
            <w:pPr>
              <w:jc w:val="distribute"/>
              <w:rPr>
                <w:sz w:val="22"/>
              </w:rPr>
            </w:pPr>
            <w:r>
              <w:rPr>
                <w:rFonts w:hint="eastAsia"/>
                <w:sz w:val="22"/>
              </w:rPr>
              <w:t>１．所　在　地</w:t>
            </w:r>
          </w:p>
        </w:tc>
        <w:tc>
          <w:tcPr>
            <w:tcW w:w="6465" w:type="dxa"/>
            <w:gridSpan w:val="3"/>
          </w:tcPr>
          <w:p w:rsidR="00630C1E" w:rsidRDefault="004B22FE">
            <w:pPr>
              <w:rPr>
                <w:color w:val="FF0000"/>
                <w:sz w:val="22"/>
              </w:rPr>
            </w:pPr>
            <w:r>
              <w:rPr>
                <w:rFonts w:hint="eastAsia"/>
                <w:color w:val="FF0000"/>
                <w:sz w:val="22"/>
              </w:rPr>
              <w:t>香美市〇〇市〇〇町〇〇　×××番地</w:t>
            </w:r>
          </w:p>
        </w:tc>
      </w:tr>
      <w:tr w:rsidR="00630C1E">
        <w:trPr>
          <w:trHeight w:val="345"/>
        </w:trPr>
        <w:tc>
          <w:tcPr>
            <w:tcW w:w="1995" w:type="dxa"/>
          </w:tcPr>
          <w:p w:rsidR="00630C1E" w:rsidRDefault="004B22FE">
            <w:pPr>
              <w:rPr>
                <w:sz w:val="22"/>
              </w:rPr>
            </w:pPr>
            <w:r>
              <w:rPr>
                <w:rFonts w:hint="eastAsia"/>
                <w:sz w:val="22"/>
              </w:rPr>
              <w:t>２．</w:t>
            </w:r>
            <w:r>
              <w:rPr>
                <w:rFonts w:hint="eastAsia"/>
                <w:sz w:val="22"/>
              </w:rPr>
              <w:t xml:space="preserve"> </w:t>
            </w:r>
            <w:r>
              <w:rPr>
                <w:rFonts w:hint="eastAsia"/>
                <w:sz w:val="22"/>
              </w:rPr>
              <w:t>面　　　　積</w:t>
            </w:r>
          </w:p>
        </w:tc>
        <w:tc>
          <w:tcPr>
            <w:tcW w:w="6465" w:type="dxa"/>
            <w:gridSpan w:val="3"/>
          </w:tcPr>
          <w:p w:rsidR="00630C1E" w:rsidRDefault="004B22FE">
            <w:pPr>
              <w:rPr>
                <w:color w:val="FF0000"/>
                <w:sz w:val="22"/>
              </w:rPr>
            </w:pPr>
            <w:r>
              <w:rPr>
                <w:rFonts w:hint="eastAsia"/>
                <w:sz w:val="22"/>
              </w:rPr>
              <w:t xml:space="preserve">　　</w:t>
            </w:r>
            <w:r>
              <w:rPr>
                <w:rFonts w:hint="eastAsia"/>
                <w:color w:val="FF0000"/>
                <w:sz w:val="22"/>
              </w:rPr>
              <w:t>×××㎡</w:t>
            </w:r>
          </w:p>
        </w:tc>
      </w:tr>
      <w:tr w:rsidR="00630C1E">
        <w:trPr>
          <w:trHeight w:val="690"/>
        </w:trPr>
        <w:tc>
          <w:tcPr>
            <w:tcW w:w="1995" w:type="dxa"/>
          </w:tcPr>
          <w:p w:rsidR="00630C1E" w:rsidRDefault="004B22FE">
            <w:pPr>
              <w:jc w:val="distribute"/>
              <w:rPr>
                <w:sz w:val="22"/>
              </w:rPr>
            </w:pPr>
            <w:r>
              <w:rPr>
                <w:rFonts w:hint="eastAsia"/>
                <w:sz w:val="22"/>
              </w:rPr>
              <w:t>３．土地所有者</w:t>
            </w:r>
          </w:p>
          <w:p w:rsidR="00630C1E" w:rsidRDefault="00630C1E">
            <w:pPr>
              <w:jc w:val="distribute"/>
              <w:rPr>
                <w:sz w:val="22"/>
              </w:rPr>
            </w:pPr>
          </w:p>
        </w:tc>
        <w:tc>
          <w:tcPr>
            <w:tcW w:w="6465" w:type="dxa"/>
            <w:gridSpan w:val="3"/>
          </w:tcPr>
          <w:p w:rsidR="00630C1E" w:rsidRDefault="004B22FE">
            <w:pPr>
              <w:widowControl/>
              <w:jc w:val="left"/>
              <w:rPr>
                <w:color w:val="FF0000"/>
                <w:sz w:val="22"/>
              </w:rPr>
            </w:pPr>
            <w:r>
              <w:rPr>
                <w:rFonts w:hint="eastAsia"/>
                <w:sz w:val="22"/>
              </w:rPr>
              <w:t>氏名等：</w:t>
            </w:r>
            <w:r>
              <w:rPr>
                <w:rFonts w:hint="eastAsia"/>
                <w:color w:val="FF0000"/>
                <w:sz w:val="22"/>
              </w:rPr>
              <w:t>〇〇　〇〇</w:t>
            </w:r>
          </w:p>
          <w:p w:rsidR="00630C1E" w:rsidRDefault="004B22FE">
            <w:pPr>
              <w:widowControl/>
              <w:jc w:val="left"/>
              <w:rPr>
                <w:sz w:val="22"/>
              </w:rPr>
            </w:pPr>
            <w:r>
              <w:rPr>
                <w:noProof/>
                <w:sz w:val="22"/>
              </w:rPr>
              <mc:AlternateContent>
                <mc:Choice Requires="wps">
                  <w:drawing>
                    <wp:anchor distT="0" distB="0" distL="114300" distR="114300" simplePos="0" relativeHeight="6" behindDoc="0" locked="0" layoutInCell="1" hidden="0" allowOverlap="1">
                      <wp:simplePos x="0" y="0"/>
                      <wp:positionH relativeFrom="column">
                        <wp:posOffset>-57150</wp:posOffset>
                      </wp:positionH>
                      <wp:positionV relativeFrom="paragraph">
                        <wp:posOffset>244475</wp:posOffset>
                      </wp:positionV>
                      <wp:extent cx="4095750" cy="1294130"/>
                      <wp:effectExtent l="5080" t="5080" r="5715" b="5715"/>
                      <wp:wrapNone/>
                      <wp:docPr id="1029" name="オブジェクト 0"/>
                      <wp:cNvGraphicFramePr/>
                      <a:graphic xmlns:a="http://schemas.openxmlformats.org/drawingml/2006/main">
                        <a:graphicData uri="http://schemas.microsoft.com/office/word/2010/wordprocessingShape">
                          <wps:wsp>
                            <wps:cNvCnPr/>
                            <wps:spPr>
                              <a:xfrm>
                                <a:off x="0" y="0"/>
                                <a:ext cx="4095750" cy="1294130"/>
                              </a:xfrm>
                              <a:prstGeom prst="straightConnector1">
                                <a:avLst/>
                              </a:prstGeom>
                              <a:noFill/>
                              <a:ln w="9525">
                                <a:solidFill>
                                  <a:sysClr val="windowText" lastClr="000000"/>
                                </a:solidFill>
                                <a:miter/>
                              </a:ln>
                            </wps:spPr>
                            <wps:bodyPr/>
                          </wps:wsp>
                        </a:graphicData>
                      </a:graphic>
                    </wp:anchor>
                  </w:drawing>
                </mc:Choice>
                <mc:Fallback>
                  <w:pict>
                    <v:shapetype w14:anchorId="6B96FCAF" id="_x0000_t32" coordsize="21600,21600" o:spt="32" o:oned="t" path="m,l21600,21600e" filled="f">
                      <v:path arrowok="t" fillok="f" o:connecttype="none"/>
                      <o:lock v:ext="edit" shapetype="t"/>
                    </v:shapetype>
                    <v:shape id="オブジェクト 0" o:spid="_x0000_s1026" type="#_x0000_t32" style="position:absolute;left:0;text-align:left;margin-left:-4.5pt;margin-top:19.25pt;width:322.5pt;height:101.9pt;z-index: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" strokecolor="windowText">
                      <v:stroke joinstyle="miter"/>
                    </v:shape>
                  </w:pict>
                </mc:Fallback>
              </mc:AlternateContent>
            </w:r>
            <w:r>
              <w:rPr>
                <w:rFonts w:hint="eastAsia"/>
                <w:sz w:val="22"/>
              </w:rPr>
              <w:t>住　所：</w:t>
            </w:r>
            <w:r>
              <w:rPr>
                <w:rFonts w:hint="eastAsia"/>
                <w:color w:val="FF0000"/>
                <w:sz w:val="22"/>
              </w:rPr>
              <w:t>〇〇市〇〇町〇〇　×××番地</w:t>
            </w:r>
          </w:p>
        </w:tc>
      </w:tr>
      <w:tr w:rsidR="00630C1E">
        <w:trPr>
          <w:trHeight w:val="315"/>
        </w:trPr>
        <w:tc>
          <w:tcPr>
            <w:tcW w:w="1995" w:type="dxa"/>
          </w:tcPr>
          <w:p w:rsidR="00630C1E" w:rsidRDefault="004B22FE">
            <w:pPr>
              <w:jc w:val="distribute"/>
              <w:rPr>
                <w:sz w:val="22"/>
              </w:rPr>
            </w:pPr>
            <w:r>
              <w:rPr>
                <w:rFonts w:hint="eastAsia"/>
                <w:sz w:val="22"/>
              </w:rPr>
              <w:t>４．遺跡の名称</w:t>
            </w:r>
          </w:p>
        </w:tc>
        <w:tc>
          <w:tcPr>
            <w:tcW w:w="6465" w:type="dxa"/>
            <w:gridSpan w:val="3"/>
          </w:tcPr>
          <w:p w:rsidR="00630C1E" w:rsidRDefault="004B22FE">
            <w:pPr>
              <w:ind w:firstLineChars="700" w:firstLine="1540"/>
              <w:rPr>
                <w:color w:val="FF0000"/>
                <w:sz w:val="22"/>
              </w:rPr>
            </w:pPr>
            <w:r>
              <w:rPr>
                <w:rFonts w:hint="eastAsia"/>
                <w:color w:val="FF0000"/>
                <w:sz w:val="22"/>
              </w:rPr>
              <w:t>教育委員会が記入します。</w:t>
            </w:r>
          </w:p>
        </w:tc>
      </w:tr>
      <w:tr w:rsidR="00630C1E">
        <w:trPr>
          <w:trHeight w:val="675"/>
        </w:trPr>
        <w:tc>
          <w:tcPr>
            <w:tcW w:w="1995" w:type="dxa"/>
          </w:tcPr>
          <w:p w:rsidR="00630C1E" w:rsidRDefault="004B22FE">
            <w:pPr>
              <w:jc w:val="distribute"/>
              <w:rPr>
                <w:sz w:val="22"/>
              </w:rPr>
            </w:pPr>
            <w:r>
              <w:rPr>
                <w:rFonts w:hint="eastAsia"/>
                <w:sz w:val="22"/>
              </w:rPr>
              <w:t xml:space="preserve">　　遺跡の種類</w:t>
            </w:r>
          </w:p>
          <w:p w:rsidR="00630C1E" w:rsidRDefault="00630C1E">
            <w:pPr>
              <w:jc w:val="distribute"/>
              <w:rPr>
                <w:sz w:val="22"/>
              </w:rPr>
            </w:pPr>
          </w:p>
        </w:tc>
        <w:tc>
          <w:tcPr>
            <w:tcW w:w="6465" w:type="dxa"/>
            <w:gridSpan w:val="3"/>
          </w:tcPr>
          <w:p w:rsidR="00630C1E" w:rsidRDefault="004B22FE">
            <w:pPr>
              <w:widowControl/>
              <w:jc w:val="left"/>
              <w:rPr>
                <w:sz w:val="22"/>
              </w:rPr>
            </w:pPr>
            <w:r>
              <w:rPr>
                <w:rFonts w:hint="eastAsia"/>
                <w:sz w:val="22"/>
              </w:rPr>
              <w:t xml:space="preserve">　</w:t>
            </w:r>
          </w:p>
        </w:tc>
      </w:tr>
      <w:tr w:rsidR="00630C1E">
        <w:trPr>
          <w:trHeight w:val="300"/>
        </w:trPr>
        <w:tc>
          <w:tcPr>
            <w:tcW w:w="1995" w:type="dxa"/>
          </w:tcPr>
          <w:p w:rsidR="00630C1E" w:rsidRDefault="004B22FE">
            <w:pPr>
              <w:jc w:val="distribute"/>
              <w:rPr>
                <w:sz w:val="22"/>
              </w:rPr>
            </w:pPr>
            <w:r>
              <w:rPr>
                <w:rFonts w:hint="eastAsia"/>
                <w:sz w:val="22"/>
              </w:rPr>
              <w:t xml:space="preserve">　　遺跡の現状</w:t>
            </w:r>
          </w:p>
        </w:tc>
        <w:tc>
          <w:tcPr>
            <w:tcW w:w="6465" w:type="dxa"/>
            <w:gridSpan w:val="3"/>
          </w:tcPr>
          <w:p w:rsidR="00630C1E" w:rsidRDefault="00630C1E"/>
        </w:tc>
      </w:tr>
      <w:tr w:rsidR="00630C1E">
        <w:trPr>
          <w:trHeight w:val="645"/>
        </w:trPr>
        <w:tc>
          <w:tcPr>
            <w:tcW w:w="1995" w:type="dxa"/>
          </w:tcPr>
          <w:p w:rsidR="00630C1E" w:rsidRDefault="004B22FE">
            <w:pPr>
              <w:jc w:val="distribute"/>
              <w:rPr>
                <w:sz w:val="22"/>
              </w:rPr>
            </w:pPr>
            <w:r>
              <w:rPr>
                <w:rFonts w:hint="eastAsia"/>
                <w:sz w:val="22"/>
              </w:rPr>
              <w:t xml:space="preserve">　　遺跡の時代</w:t>
            </w:r>
          </w:p>
          <w:p w:rsidR="00630C1E" w:rsidRDefault="00630C1E">
            <w:pPr>
              <w:jc w:val="distribute"/>
              <w:rPr>
                <w:sz w:val="22"/>
              </w:rPr>
            </w:pPr>
          </w:p>
        </w:tc>
        <w:tc>
          <w:tcPr>
            <w:tcW w:w="6465" w:type="dxa"/>
            <w:gridSpan w:val="3"/>
          </w:tcPr>
          <w:p w:rsidR="00630C1E" w:rsidRDefault="004B22FE">
            <w:r>
              <w:rPr>
                <w:noProof/>
              </w:rPr>
              <mc:AlternateContent>
                <mc:Choice Requires="wps">
                  <w:drawing>
                    <wp:anchor distT="0" distB="0" distL="114300" distR="114300" simplePos="0" relativeHeight="5" behindDoc="0" locked="0" layoutInCell="1" hidden="0" allowOverlap="1">
                      <wp:simplePos x="0" y="0"/>
                      <wp:positionH relativeFrom="column">
                        <wp:posOffset>2238375</wp:posOffset>
                      </wp:positionH>
                      <wp:positionV relativeFrom="paragraph">
                        <wp:posOffset>398145</wp:posOffset>
                      </wp:positionV>
                      <wp:extent cx="561975" cy="200025"/>
                      <wp:effectExtent l="14605" t="14605" r="15240" b="15240"/>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1975" cy="200025"/>
                              </a:xfrm>
                              <a:prstGeom prst="ellipse">
                                <a:avLst/>
                              </a:prstGeom>
                              <a:noFill/>
                              <a:ln w="28575">
                                <a:solidFill>
                                  <a:srgbClr val="FF0000"/>
                                </a:solidFill>
                              </a:ln>
                            </wps:spPr>
                            <wps:bodyPr/>
                          </wps:wsp>
                        </a:graphicData>
                      </a:graphic>
                    </wp:anchor>
                  </w:drawing>
                </mc:Choice>
                <mc:Fallback>
                  <w:pict>
                    <v:oval w14:anchorId="10D9CA64" id="オブジェクト 0" o:spid="_x0000_s1026" style="position:absolute;left:0;text-align:left;margin-left:176.25pt;margin-top:31.35pt;width:44.25pt;height:15.7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" filled="f" strokecolor="red" strokeweight="2.25pt"/>
                  </w:pict>
                </mc:Fallback>
              </mc:AlternateContent>
            </w:r>
          </w:p>
        </w:tc>
      </w:tr>
      <w:tr w:rsidR="00630C1E">
        <w:trPr>
          <w:trHeight w:val="1365"/>
        </w:trPr>
        <w:tc>
          <w:tcPr>
            <w:tcW w:w="1995" w:type="dxa"/>
          </w:tcPr>
          <w:p w:rsidR="00630C1E" w:rsidRDefault="004B22FE">
            <w:pPr>
              <w:jc w:val="distribute"/>
              <w:rPr>
                <w:sz w:val="22"/>
              </w:rPr>
            </w:pPr>
            <w:r>
              <w:rPr>
                <w:rFonts w:hint="eastAsia"/>
                <w:sz w:val="22"/>
              </w:rPr>
              <w:t>５．工事の目的</w:t>
            </w:r>
          </w:p>
          <w:p w:rsidR="00630C1E" w:rsidRDefault="00630C1E">
            <w:pPr>
              <w:jc w:val="distribute"/>
              <w:rPr>
                <w:sz w:val="22"/>
              </w:rPr>
            </w:pPr>
          </w:p>
          <w:p w:rsidR="00630C1E" w:rsidRDefault="00630C1E">
            <w:pPr>
              <w:jc w:val="distribute"/>
              <w:rPr>
                <w:sz w:val="22"/>
              </w:rPr>
            </w:pPr>
          </w:p>
        </w:tc>
        <w:tc>
          <w:tcPr>
            <w:tcW w:w="6465" w:type="dxa"/>
            <w:gridSpan w:val="3"/>
          </w:tcPr>
          <w:p w:rsidR="00630C1E" w:rsidRDefault="004B22FE">
            <w:pPr>
              <w:widowControl/>
              <w:jc w:val="left"/>
            </w:pPr>
            <w:r>
              <w:rPr>
                <w:rFonts w:hint="eastAsia"/>
              </w:rPr>
              <w:t>道路　鉄道　空港　河川　ダム　学校　住宅　工場</w:t>
            </w:r>
          </w:p>
          <w:p w:rsidR="00630C1E" w:rsidRDefault="004B22FE">
            <w:pPr>
              <w:widowControl/>
              <w:jc w:val="left"/>
            </w:pPr>
            <w:r>
              <w:rPr>
                <w:rFonts w:hint="eastAsia"/>
              </w:rPr>
              <w:t>その他の建物（　　　）宅地造成　土地区画整理　公園造成</w:t>
            </w:r>
          </w:p>
          <w:p w:rsidR="00630C1E" w:rsidRDefault="004B22FE">
            <w:r>
              <w:rPr>
                <w:rFonts w:hint="eastAsia"/>
              </w:rPr>
              <w:t>ガス　電気　水道　農業関連　土砂採取　観光開発　遺跡整備</w:t>
            </w:r>
          </w:p>
          <w:p w:rsidR="00630C1E" w:rsidRDefault="004B22FE">
            <w:r>
              <w:rPr>
                <w:rFonts w:hint="eastAsia"/>
              </w:rPr>
              <w:t>その他の開発（　　　　　　　　　　　　　　　　　　　　）</w:t>
            </w:r>
          </w:p>
        </w:tc>
      </w:tr>
      <w:tr w:rsidR="00630C1E">
        <w:trPr>
          <w:trHeight w:val="270"/>
        </w:trPr>
        <w:tc>
          <w:tcPr>
            <w:tcW w:w="1995" w:type="dxa"/>
          </w:tcPr>
          <w:p w:rsidR="00630C1E" w:rsidRDefault="004B22FE">
            <w:pPr>
              <w:jc w:val="distribute"/>
              <w:rPr>
                <w:sz w:val="22"/>
              </w:rPr>
            </w:pPr>
            <w:r>
              <w:rPr>
                <w:rFonts w:hint="eastAsia"/>
                <w:sz w:val="22"/>
              </w:rPr>
              <w:t xml:space="preserve">　　工事の概要</w:t>
            </w:r>
          </w:p>
        </w:tc>
        <w:tc>
          <w:tcPr>
            <w:tcW w:w="6465" w:type="dxa"/>
            <w:gridSpan w:val="3"/>
          </w:tcPr>
          <w:p w:rsidR="00630C1E" w:rsidRDefault="004B22FE">
            <w:pPr>
              <w:rPr>
                <w:color w:val="FF0000"/>
                <w:sz w:val="22"/>
              </w:rPr>
            </w:pPr>
            <w:r>
              <w:rPr>
                <w:rFonts w:hint="eastAsia"/>
                <w:color w:val="FF0000"/>
                <w:sz w:val="22"/>
              </w:rPr>
              <w:t>戸建住宅建設（浄化槽設置）</w:t>
            </w:r>
          </w:p>
        </w:tc>
      </w:tr>
      <w:tr w:rsidR="00630C1E">
        <w:trPr>
          <w:trHeight w:val="615"/>
        </w:trPr>
        <w:tc>
          <w:tcPr>
            <w:tcW w:w="1995" w:type="dxa"/>
          </w:tcPr>
          <w:p w:rsidR="00630C1E" w:rsidRDefault="004B22FE">
            <w:pPr>
              <w:jc w:val="distribute"/>
              <w:rPr>
                <w:sz w:val="22"/>
              </w:rPr>
            </w:pPr>
            <w:r>
              <w:rPr>
                <w:rFonts w:hint="eastAsia"/>
                <w:sz w:val="22"/>
              </w:rPr>
              <w:t>６</w:t>
            </w:r>
            <w:r>
              <w:rPr>
                <w:rFonts w:hint="eastAsia"/>
                <w:sz w:val="22"/>
              </w:rPr>
              <w:t>.</w:t>
            </w:r>
            <w:r>
              <w:rPr>
                <w:rFonts w:hint="eastAsia"/>
                <w:sz w:val="22"/>
              </w:rPr>
              <w:t>工事主体者</w:t>
            </w:r>
          </w:p>
          <w:p w:rsidR="00630C1E" w:rsidRDefault="00630C1E">
            <w:pPr>
              <w:jc w:val="distribute"/>
              <w:rPr>
                <w:sz w:val="22"/>
              </w:rPr>
            </w:pPr>
          </w:p>
        </w:tc>
        <w:tc>
          <w:tcPr>
            <w:tcW w:w="6465" w:type="dxa"/>
            <w:gridSpan w:val="3"/>
          </w:tcPr>
          <w:p w:rsidR="00630C1E" w:rsidRDefault="004B22FE">
            <w:pPr>
              <w:widowControl/>
              <w:jc w:val="left"/>
              <w:rPr>
                <w:sz w:val="22"/>
              </w:rPr>
            </w:pPr>
            <w:r>
              <w:rPr>
                <w:rFonts w:hint="eastAsia"/>
                <w:sz w:val="22"/>
              </w:rPr>
              <w:t>氏名等：</w:t>
            </w:r>
            <w:r>
              <w:rPr>
                <w:rFonts w:hint="eastAsia"/>
                <w:color w:val="FF0000"/>
                <w:sz w:val="22"/>
              </w:rPr>
              <w:t>届出文書一枚目に記入いただいた方の氏名</w:t>
            </w:r>
          </w:p>
          <w:p w:rsidR="00630C1E" w:rsidRDefault="004B22FE">
            <w:pPr>
              <w:rPr>
                <w:sz w:val="22"/>
              </w:rPr>
            </w:pPr>
            <w:r>
              <w:rPr>
                <w:rFonts w:hint="eastAsia"/>
                <w:sz w:val="22"/>
              </w:rPr>
              <w:t>住　所：</w:t>
            </w:r>
            <w:r>
              <w:rPr>
                <w:rFonts w:hint="eastAsia"/>
                <w:color w:val="FF0000"/>
                <w:sz w:val="22"/>
              </w:rPr>
              <w:t>届出文書一枚目に記入いただいた方の住所</w:t>
            </w:r>
          </w:p>
        </w:tc>
      </w:tr>
      <w:tr w:rsidR="00630C1E">
        <w:trPr>
          <w:trHeight w:val="615"/>
        </w:trPr>
        <w:tc>
          <w:tcPr>
            <w:tcW w:w="1995" w:type="dxa"/>
          </w:tcPr>
          <w:p w:rsidR="00630C1E" w:rsidRDefault="004B22FE">
            <w:pPr>
              <w:jc w:val="distribute"/>
              <w:rPr>
                <w:sz w:val="22"/>
              </w:rPr>
            </w:pPr>
            <w:r>
              <w:rPr>
                <w:rFonts w:hint="eastAsia"/>
                <w:sz w:val="22"/>
              </w:rPr>
              <w:t>７</w:t>
            </w:r>
            <w:r>
              <w:rPr>
                <w:rFonts w:hint="eastAsia"/>
                <w:sz w:val="22"/>
              </w:rPr>
              <w:t>.</w:t>
            </w:r>
            <w:r>
              <w:rPr>
                <w:rFonts w:hint="eastAsia"/>
                <w:sz w:val="22"/>
              </w:rPr>
              <w:t>施行責任者</w:t>
            </w:r>
          </w:p>
          <w:p w:rsidR="00630C1E" w:rsidRDefault="00630C1E">
            <w:pPr>
              <w:jc w:val="distribute"/>
              <w:rPr>
                <w:sz w:val="22"/>
              </w:rPr>
            </w:pPr>
          </w:p>
        </w:tc>
        <w:tc>
          <w:tcPr>
            <w:tcW w:w="6465" w:type="dxa"/>
            <w:gridSpan w:val="3"/>
          </w:tcPr>
          <w:p w:rsidR="00630C1E" w:rsidRDefault="004B22FE">
            <w:pPr>
              <w:widowControl/>
              <w:jc w:val="left"/>
              <w:rPr>
                <w:sz w:val="22"/>
              </w:rPr>
            </w:pPr>
            <w:r>
              <w:rPr>
                <w:rFonts w:hint="eastAsia"/>
                <w:sz w:val="22"/>
              </w:rPr>
              <w:t>氏名等：</w:t>
            </w:r>
            <w:r>
              <w:rPr>
                <w:rFonts w:hint="eastAsia"/>
                <w:color w:val="FF0000"/>
                <w:sz w:val="22"/>
              </w:rPr>
              <w:t>〇〇建設（現場担当業者など）</w:t>
            </w:r>
          </w:p>
          <w:p w:rsidR="00630C1E" w:rsidRDefault="004B22FE">
            <w:pPr>
              <w:widowControl/>
              <w:jc w:val="left"/>
              <w:rPr>
                <w:sz w:val="22"/>
              </w:rPr>
            </w:pPr>
            <w:r>
              <w:rPr>
                <w:rFonts w:hint="eastAsia"/>
                <w:sz w:val="22"/>
              </w:rPr>
              <w:t>住　所：</w:t>
            </w:r>
            <w:r>
              <w:rPr>
                <w:rFonts w:hint="eastAsia"/>
                <w:color w:val="FF0000"/>
                <w:sz w:val="22"/>
              </w:rPr>
              <w:t>〇〇市〇〇町〇〇丁目×</w:t>
            </w:r>
            <w:r>
              <w:rPr>
                <w:rFonts w:hint="eastAsia"/>
                <w:color w:val="FF0000"/>
                <w:sz w:val="22"/>
              </w:rPr>
              <w:t>-</w:t>
            </w:r>
            <w:r>
              <w:rPr>
                <w:rFonts w:hint="eastAsia"/>
                <w:color w:val="FF0000"/>
                <w:sz w:val="22"/>
              </w:rPr>
              <w:t>×</w:t>
            </w:r>
            <w:r>
              <w:rPr>
                <w:rFonts w:hint="eastAsia"/>
                <w:color w:val="FF0000"/>
                <w:sz w:val="22"/>
              </w:rPr>
              <w:t>-</w:t>
            </w:r>
            <w:r>
              <w:rPr>
                <w:rFonts w:hint="eastAsia"/>
                <w:color w:val="FF0000"/>
                <w:sz w:val="22"/>
              </w:rPr>
              <w:t>×</w:t>
            </w:r>
          </w:p>
        </w:tc>
      </w:tr>
      <w:tr w:rsidR="00630C1E">
        <w:trPr>
          <w:trHeight w:val="420"/>
        </w:trPr>
        <w:tc>
          <w:tcPr>
            <w:tcW w:w="1995" w:type="dxa"/>
          </w:tcPr>
          <w:p w:rsidR="00630C1E" w:rsidRDefault="004B22FE">
            <w:pPr>
              <w:jc w:val="distribute"/>
              <w:rPr>
                <w:sz w:val="22"/>
              </w:rPr>
            </w:pPr>
            <w:r>
              <w:rPr>
                <w:rFonts w:hint="eastAsia"/>
                <w:sz w:val="22"/>
              </w:rPr>
              <w:t>８</w:t>
            </w:r>
            <w:r>
              <w:rPr>
                <w:rFonts w:hint="eastAsia"/>
                <w:sz w:val="22"/>
              </w:rPr>
              <w:t>.</w:t>
            </w:r>
            <w:r>
              <w:rPr>
                <w:rFonts w:hint="eastAsia"/>
                <w:sz w:val="22"/>
              </w:rPr>
              <w:t>着手予定時期</w:t>
            </w:r>
          </w:p>
        </w:tc>
        <w:tc>
          <w:tcPr>
            <w:tcW w:w="2258" w:type="dxa"/>
          </w:tcPr>
          <w:p w:rsidR="00630C1E" w:rsidRDefault="004B22FE">
            <w:pPr>
              <w:rPr>
                <w:color w:val="FF0000"/>
                <w:sz w:val="22"/>
              </w:rPr>
            </w:pPr>
            <w:r>
              <w:rPr>
                <w:rFonts w:hint="eastAsia"/>
                <w:color w:val="FF0000"/>
                <w:sz w:val="22"/>
              </w:rPr>
              <w:t>令和〇年〇月〇日</w:t>
            </w:r>
          </w:p>
        </w:tc>
        <w:tc>
          <w:tcPr>
            <w:tcW w:w="1867" w:type="dxa"/>
          </w:tcPr>
          <w:p w:rsidR="00630C1E" w:rsidRDefault="004B22FE">
            <w:pPr>
              <w:rPr>
                <w:sz w:val="22"/>
              </w:rPr>
            </w:pPr>
            <w:r>
              <w:rPr>
                <w:rFonts w:hint="eastAsia"/>
                <w:sz w:val="22"/>
              </w:rPr>
              <w:t>９．</w:t>
            </w:r>
            <w:r>
              <w:rPr>
                <w:rFonts w:hint="eastAsia"/>
              </w:rPr>
              <w:t>終了予定時期</w:t>
            </w:r>
          </w:p>
        </w:tc>
        <w:tc>
          <w:tcPr>
            <w:tcW w:w="2340" w:type="dxa"/>
          </w:tcPr>
          <w:p w:rsidR="00630C1E" w:rsidRDefault="004B22FE">
            <w:pPr>
              <w:ind w:right="-99"/>
              <w:rPr>
                <w:color w:val="FF0000"/>
                <w:sz w:val="22"/>
              </w:rPr>
            </w:pPr>
            <w:r>
              <w:rPr>
                <w:rFonts w:hint="eastAsia"/>
                <w:color w:val="FF0000"/>
                <w:sz w:val="22"/>
              </w:rPr>
              <w:t>令和〇年〇月〇日</w:t>
            </w:r>
          </w:p>
        </w:tc>
      </w:tr>
      <w:tr w:rsidR="00630C1E">
        <w:trPr>
          <w:trHeight w:val="2080"/>
        </w:trPr>
        <w:tc>
          <w:tcPr>
            <w:tcW w:w="1995" w:type="dxa"/>
          </w:tcPr>
          <w:p w:rsidR="00630C1E" w:rsidRDefault="004B22FE">
            <w:pPr>
              <w:jc w:val="distribute"/>
              <w:rPr>
                <w:sz w:val="22"/>
              </w:rPr>
            </w:pPr>
            <w:r>
              <w:rPr>
                <w:sz w:val="22"/>
              </w:rPr>
              <w:t>10</w:t>
            </w:r>
            <w:r>
              <w:rPr>
                <w:rFonts w:hint="eastAsia"/>
                <w:sz w:val="22"/>
              </w:rPr>
              <w:t>.</w:t>
            </w:r>
            <w:r>
              <w:rPr>
                <w:rFonts w:hint="eastAsia"/>
                <w:sz w:val="22"/>
              </w:rPr>
              <w:t>参考事項</w:t>
            </w:r>
          </w:p>
        </w:tc>
        <w:tc>
          <w:tcPr>
            <w:tcW w:w="6465" w:type="dxa"/>
            <w:gridSpan w:val="3"/>
          </w:tcPr>
          <w:p w:rsidR="00630C1E" w:rsidRDefault="004B22FE">
            <w:pPr>
              <w:widowControl/>
              <w:jc w:val="left"/>
              <w:rPr>
                <w:rFonts w:ascii="ＭＳ 明朝" w:hAnsi="ＭＳ 明朝"/>
                <w:color w:val="FF0000"/>
                <w:sz w:val="22"/>
              </w:rPr>
            </w:pPr>
            <w:r>
              <w:rPr>
                <w:rFonts w:hint="eastAsia"/>
                <w:sz w:val="22"/>
              </w:rPr>
              <w:t xml:space="preserve">　</w:t>
            </w:r>
            <w:r>
              <w:rPr>
                <w:rFonts w:ascii="ＭＳ 明朝" w:hAnsi="ＭＳ 明朝" w:hint="eastAsia"/>
                <w:color w:val="FF0000"/>
                <w:sz w:val="22"/>
              </w:rPr>
              <w:t>※</w:t>
            </w:r>
            <w:r>
              <w:rPr>
                <w:rFonts w:ascii="ＭＳ 明朝" w:hAnsi="ＭＳ 明朝" w:hint="eastAsia"/>
                <w:color w:val="FF0000"/>
                <w:sz w:val="22"/>
              </w:rPr>
              <w:t>6</w:t>
            </w:r>
            <w:r>
              <w:rPr>
                <w:rFonts w:ascii="ＭＳ 明朝" w:hAnsi="ＭＳ 明朝" w:hint="eastAsia"/>
                <w:color w:val="FF0000"/>
                <w:sz w:val="22"/>
              </w:rPr>
              <w:t>，</w:t>
            </w:r>
            <w:r>
              <w:rPr>
                <w:rFonts w:ascii="ＭＳ 明朝" w:hAnsi="ＭＳ 明朝" w:hint="eastAsia"/>
                <w:color w:val="FF0000"/>
                <w:sz w:val="22"/>
              </w:rPr>
              <w:t>7</w:t>
            </w:r>
            <w:r>
              <w:rPr>
                <w:rFonts w:ascii="ＭＳ 明朝" w:hAnsi="ＭＳ 明朝" w:hint="eastAsia"/>
                <w:color w:val="FF0000"/>
                <w:sz w:val="22"/>
              </w:rPr>
              <w:t>の項目は決まっていましたら、ご記入下さい。</w:t>
            </w:r>
          </w:p>
          <w:p w:rsidR="00630C1E" w:rsidRDefault="004B22FE">
            <w:pPr>
              <w:widowControl/>
              <w:jc w:val="left"/>
              <w:rPr>
                <w:color w:val="FF0000"/>
                <w:sz w:val="22"/>
              </w:rPr>
            </w:pPr>
            <w:r>
              <w:rPr>
                <w:rFonts w:hint="eastAsia"/>
                <w:color w:val="FF0000"/>
                <w:sz w:val="22"/>
              </w:rPr>
              <w:t xml:space="preserve">　（未定の場合は、「未定」とご記入下さい）</w:t>
            </w:r>
          </w:p>
          <w:p w:rsidR="00630C1E" w:rsidRDefault="00630C1E">
            <w:pPr>
              <w:rPr>
                <w:sz w:val="22"/>
              </w:rPr>
            </w:pPr>
          </w:p>
        </w:tc>
      </w:tr>
    </w:tbl>
    <w:p w:rsidR="00630C1E" w:rsidRDefault="00630C1E">
      <w:pPr>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7202"/>
      </w:tblGrid>
      <w:tr w:rsidR="00630C1E">
        <w:trPr>
          <w:trHeight w:val="261"/>
        </w:trPr>
        <w:tc>
          <w:tcPr>
            <w:tcW w:w="1258" w:type="dxa"/>
          </w:tcPr>
          <w:p w:rsidR="00630C1E" w:rsidRDefault="004B22FE">
            <w:pPr>
              <w:rPr>
                <w:sz w:val="22"/>
              </w:rPr>
            </w:pPr>
            <w:r>
              <w:rPr>
                <w:rFonts w:hint="eastAsia"/>
                <w:sz w:val="22"/>
              </w:rPr>
              <w:t>指導事項</w:t>
            </w:r>
          </w:p>
        </w:tc>
        <w:tc>
          <w:tcPr>
            <w:tcW w:w="7202" w:type="dxa"/>
          </w:tcPr>
          <w:p w:rsidR="00630C1E" w:rsidRDefault="004B22FE">
            <w:pPr>
              <w:rPr>
                <w:sz w:val="22"/>
              </w:rPr>
            </w:pPr>
            <w:r>
              <w:rPr>
                <w:rFonts w:hint="eastAsia"/>
                <w:sz w:val="22"/>
              </w:rPr>
              <w:t>発掘調査　工事立会　慎重工事　その他（　　　　　　　　　）</w:t>
            </w:r>
          </w:p>
        </w:tc>
      </w:tr>
    </w:tbl>
    <w:p w:rsidR="00630C1E" w:rsidRDefault="004B22FE">
      <w:pPr>
        <w:rPr>
          <w:sz w:val="22"/>
        </w:rPr>
      </w:pPr>
      <w:r>
        <w:rPr>
          <w:rFonts w:hint="eastAsia"/>
          <w:sz w:val="22"/>
        </w:rPr>
        <w:t>【注意事項】①指導事項欄は、県で記入。</w:t>
      </w:r>
    </w:p>
    <w:p w:rsidR="00630C1E" w:rsidRDefault="004B22FE">
      <w:pPr>
        <w:rPr>
          <w:sz w:val="22"/>
        </w:rPr>
      </w:pPr>
      <w:r>
        <w:rPr>
          <w:rFonts w:hint="eastAsia"/>
          <w:sz w:val="22"/>
        </w:rPr>
        <w:t xml:space="preserve">　　　　　　②遺跡の種類、現状及び時代並びに指導事項欄は、該当項目を○で囲み、</w:t>
      </w:r>
    </w:p>
    <w:p w:rsidR="00630C1E" w:rsidRDefault="004B22FE">
      <w:pPr>
        <w:rPr>
          <w:sz w:val="22"/>
        </w:rPr>
      </w:pPr>
      <w:r>
        <w:rPr>
          <w:rFonts w:hint="eastAsia"/>
          <w:sz w:val="22"/>
        </w:rPr>
        <w:t xml:space="preserve">　　　　　　該当項目のない場合は（　　）内に記入。</w:t>
      </w:r>
    </w:p>
    <w:p w:rsidR="00630C1E" w:rsidRDefault="004B22FE">
      <w:pPr>
        <w:rPr>
          <w:sz w:val="22"/>
        </w:rPr>
      </w:pPr>
      <w:r>
        <w:rPr>
          <w:rFonts w:hint="eastAsia"/>
          <w:sz w:val="22"/>
        </w:rPr>
        <w:t>【添付書類】　土木工事等をしようとする土地及びその付近の地図並びに当該土木工事</w:t>
      </w:r>
    </w:p>
    <w:p w:rsidR="00630C1E" w:rsidRDefault="004B22FE">
      <w:pPr>
        <w:rPr>
          <w:sz w:val="22"/>
        </w:rPr>
      </w:pPr>
      <w:r>
        <w:rPr>
          <w:rFonts w:hint="eastAsia"/>
          <w:sz w:val="22"/>
        </w:rPr>
        <w:t xml:space="preserve">　　　　　　等の概要を示す書類及び図面</w:t>
      </w:r>
    </w:p>
    <w:p w:rsidR="00630C1E" w:rsidRDefault="00630C1E">
      <w:pPr>
        <w:rPr>
          <w:sz w:val="22"/>
        </w:rPr>
      </w:pPr>
    </w:p>
    <w:sectPr w:rsidR="00630C1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2FE" w:rsidRDefault="004B22FE">
      <w:r>
        <w:separator/>
      </w:r>
    </w:p>
  </w:endnote>
  <w:endnote w:type="continuationSeparator" w:id="0">
    <w:p w:rsidR="004B22FE" w:rsidRDefault="004B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2FE" w:rsidRDefault="004B22FE">
      <w:r>
        <w:separator/>
      </w:r>
    </w:p>
  </w:footnote>
  <w:footnote w:type="continuationSeparator" w:id="0">
    <w:p w:rsidR="004B22FE" w:rsidRDefault="004B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C1E"/>
    <w:rsid w:val="00157666"/>
    <w:rsid w:val="004B22FE"/>
    <w:rsid w:val="0063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45C966"/>
  <w15:docId w15:val="{DF083110-4AC2-4851-8781-35B732DC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