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78397A" w14:textId="77777777" w:rsidR="00954017" w:rsidRPr="00E05A0E" w:rsidRDefault="007B618A">
      <w:pPr>
        <w:rPr>
          <w:sz w:val="24"/>
          <w:szCs w:val="24"/>
        </w:rPr>
      </w:pPr>
      <w:r w:rsidRPr="00E05A0E">
        <w:rPr>
          <w:rFonts w:hint="eastAsia"/>
          <w:sz w:val="24"/>
          <w:szCs w:val="24"/>
        </w:rPr>
        <w:t>様式第７号（第１</w:t>
      </w:r>
      <w:r w:rsidR="00311F13">
        <w:rPr>
          <w:rFonts w:hint="eastAsia"/>
          <w:sz w:val="24"/>
          <w:szCs w:val="24"/>
        </w:rPr>
        <w:t>６</w:t>
      </w:r>
      <w:r w:rsidR="00347F28" w:rsidRPr="00E05A0E">
        <w:rPr>
          <w:rFonts w:hint="eastAsia"/>
          <w:sz w:val="24"/>
          <w:szCs w:val="24"/>
        </w:rPr>
        <w:t>条関係）</w:t>
      </w:r>
    </w:p>
    <w:p w14:paraId="0241C7CE" w14:textId="77777777" w:rsidR="008D54A4" w:rsidRPr="00E05A0E" w:rsidRDefault="008D54A4">
      <w:pPr>
        <w:rPr>
          <w:sz w:val="24"/>
          <w:szCs w:val="24"/>
        </w:rPr>
      </w:pPr>
    </w:p>
    <w:p w14:paraId="309ACC14" w14:textId="77777777" w:rsidR="008D54A4" w:rsidRPr="00E05A0E" w:rsidRDefault="00814B19" w:rsidP="008D54A4">
      <w:pPr>
        <w:jc w:val="center"/>
        <w:rPr>
          <w:sz w:val="24"/>
          <w:szCs w:val="24"/>
        </w:rPr>
      </w:pPr>
      <w:r>
        <w:rPr>
          <w:rFonts w:hint="eastAsia"/>
          <w:sz w:val="24"/>
          <w:szCs w:val="24"/>
        </w:rPr>
        <w:t>香美市中間管理</w:t>
      </w:r>
      <w:r w:rsidR="008D54A4" w:rsidRPr="00E05A0E">
        <w:rPr>
          <w:rFonts w:hint="eastAsia"/>
          <w:sz w:val="24"/>
          <w:szCs w:val="24"/>
        </w:rPr>
        <w:t>住宅入居契約書</w:t>
      </w:r>
    </w:p>
    <w:p w14:paraId="3D93F57B" w14:textId="77777777" w:rsidR="008D54A4" w:rsidRPr="00E05A0E" w:rsidRDefault="00FE6B67" w:rsidP="008D54A4">
      <w:pPr>
        <w:jc w:val="center"/>
        <w:rPr>
          <w:sz w:val="24"/>
          <w:szCs w:val="24"/>
        </w:rPr>
      </w:pPr>
      <w:r w:rsidRPr="00E05A0E">
        <w:rPr>
          <w:rFonts w:hint="eastAsia"/>
          <w:sz w:val="24"/>
          <w:szCs w:val="24"/>
        </w:rPr>
        <w:t>（定期建物賃貸借契約書</w:t>
      </w:r>
      <w:r w:rsidR="008D54A4" w:rsidRPr="00E05A0E">
        <w:rPr>
          <w:rFonts w:hint="eastAsia"/>
          <w:sz w:val="24"/>
          <w:szCs w:val="24"/>
        </w:rPr>
        <w:t>）</w:t>
      </w:r>
    </w:p>
    <w:p w14:paraId="703D54D6" w14:textId="77777777" w:rsidR="00D70B5A" w:rsidRPr="00E05A0E" w:rsidRDefault="00E05A0E" w:rsidP="00D70B5A">
      <w:pPr>
        <w:jc w:val="left"/>
        <w:rPr>
          <w:sz w:val="24"/>
          <w:szCs w:val="24"/>
        </w:rPr>
      </w:pPr>
      <w:r>
        <w:rPr>
          <w:rFonts w:hint="eastAsia"/>
          <w:sz w:val="24"/>
          <w:szCs w:val="24"/>
        </w:rPr>
        <w:t xml:space="preserve">１　</w:t>
      </w:r>
      <w:r w:rsidR="00D70B5A" w:rsidRPr="00E05A0E">
        <w:rPr>
          <w:rFonts w:hint="eastAsia"/>
          <w:sz w:val="24"/>
          <w:szCs w:val="24"/>
        </w:rPr>
        <w:t>賃貸借の目的物</w:t>
      </w:r>
    </w:p>
    <w:tbl>
      <w:tblPr>
        <w:tblStyle w:val="ab"/>
        <w:tblW w:w="0" w:type="auto"/>
        <w:tblLook w:val="04A0" w:firstRow="1" w:lastRow="0" w:firstColumn="1" w:lastColumn="0" w:noHBand="0" w:noVBand="1"/>
      </w:tblPr>
      <w:tblGrid>
        <w:gridCol w:w="1980"/>
        <w:gridCol w:w="7762"/>
      </w:tblGrid>
      <w:tr w:rsidR="00D70B5A" w:rsidRPr="00E05A0E" w14:paraId="3C4889C8" w14:textId="77777777" w:rsidTr="00D70B5A">
        <w:tc>
          <w:tcPr>
            <w:tcW w:w="1980" w:type="dxa"/>
          </w:tcPr>
          <w:p w14:paraId="7BEC77D2" w14:textId="77777777" w:rsidR="00D70B5A" w:rsidRPr="00E05A0E" w:rsidRDefault="00D70B5A" w:rsidP="00D70B5A">
            <w:pPr>
              <w:jc w:val="center"/>
              <w:rPr>
                <w:sz w:val="24"/>
                <w:szCs w:val="24"/>
              </w:rPr>
            </w:pPr>
            <w:r w:rsidRPr="00E05A0E">
              <w:rPr>
                <w:rFonts w:hint="eastAsia"/>
                <w:sz w:val="24"/>
                <w:szCs w:val="24"/>
              </w:rPr>
              <w:t>住宅の名称</w:t>
            </w:r>
          </w:p>
        </w:tc>
        <w:tc>
          <w:tcPr>
            <w:tcW w:w="7762" w:type="dxa"/>
          </w:tcPr>
          <w:p w14:paraId="39BDAAA7" w14:textId="77777777" w:rsidR="00D70B5A" w:rsidRPr="00E05A0E" w:rsidRDefault="00814B19" w:rsidP="00C6205E">
            <w:pPr>
              <w:jc w:val="left"/>
              <w:rPr>
                <w:sz w:val="24"/>
                <w:szCs w:val="24"/>
              </w:rPr>
            </w:pPr>
            <w:r>
              <w:rPr>
                <w:rFonts w:hint="eastAsia"/>
                <w:sz w:val="24"/>
                <w:szCs w:val="24"/>
              </w:rPr>
              <w:t>香美市中間管理</w:t>
            </w:r>
            <w:r w:rsidR="00913269" w:rsidRPr="00E05A0E">
              <w:rPr>
                <w:rFonts w:hint="eastAsia"/>
                <w:sz w:val="24"/>
                <w:szCs w:val="24"/>
              </w:rPr>
              <w:t>住宅第</w:t>
            </w:r>
            <w:r>
              <w:rPr>
                <w:rFonts w:hint="eastAsia"/>
                <w:sz w:val="24"/>
                <w:szCs w:val="24"/>
              </w:rPr>
              <w:t xml:space="preserve"> </w:t>
            </w:r>
            <w:r w:rsidR="00C6205E" w:rsidRPr="00E05A0E">
              <w:rPr>
                <w:rFonts w:hint="eastAsia"/>
                <w:sz w:val="24"/>
                <w:szCs w:val="24"/>
              </w:rPr>
              <w:t xml:space="preserve">　</w:t>
            </w:r>
            <w:r w:rsidR="00913269" w:rsidRPr="00E05A0E">
              <w:rPr>
                <w:rFonts w:hint="eastAsia"/>
                <w:sz w:val="24"/>
                <w:szCs w:val="24"/>
              </w:rPr>
              <w:t>号</w:t>
            </w:r>
          </w:p>
        </w:tc>
      </w:tr>
      <w:tr w:rsidR="00D70B5A" w:rsidRPr="00E05A0E" w14:paraId="0B54953B" w14:textId="77777777" w:rsidTr="00D70B5A">
        <w:tc>
          <w:tcPr>
            <w:tcW w:w="1980" w:type="dxa"/>
          </w:tcPr>
          <w:p w14:paraId="45DA9193" w14:textId="77777777" w:rsidR="00D70B5A" w:rsidRPr="00E05A0E" w:rsidRDefault="00D70B5A" w:rsidP="00D70B5A">
            <w:pPr>
              <w:jc w:val="center"/>
              <w:rPr>
                <w:sz w:val="24"/>
                <w:szCs w:val="24"/>
              </w:rPr>
            </w:pPr>
            <w:r w:rsidRPr="00E05A0E">
              <w:rPr>
                <w:rFonts w:hint="eastAsia"/>
                <w:sz w:val="24"/>
                <w:szCs w:val="24"/>
              </w:rPr>
              <w:t>所　在　地</w:t>
            </w:r>
          </w:p>
        </w:tc>
        <w:tc>
          <w:tcPr>
            <w:tcW w:w="7762" w:type="dxa"/>
          </w:tcPr>
          <w:p w14:paraId="6D0F9F06" w14:textId="77777777" w:rsidR="00D70B5A" w:rsidRPr="00E05A0E" w:rsidRDefault="00A84FFF" w:rsidP="00C6205E">
            <w:pPr>
              <w:jc w:val="left"/>
              <w:rPr>
                <w:sz w:val="24"/>
                <w:szCs w:val="24"/>
              </w:rPr>
            </w:pPr>
            <w:r w:rsidRPr="00E05A0E">
              <w:rPr>
                <w:rFonts w:hint="eastAsia"/>
                <w:sz w:val="24"/>
                <w:szCs w:val="24"/>
              </w:rPr>
              <w:t>高知県</w:t>
            </w:r>
            <w:r w:rsidR="00814B19">
              <w:rPr>
                <w:rFonts w:hint="eastAsia"/>
                <w:sz w:val="24"/>
                <w:szCs w:val="24"/>
              </w:rPr>
              <w:t>香美市</w:t>
            </w:r>
          </w:p>
        </w:tc>
      </w:tr>
    </w:tbl>
    <w:p w14:paraId="46EDA936" w14:textId="77777777" w:rsidR="00D70B5A" w:rsidRPr="00E05A0E" w:rsidRDefault="00D70B5A" w:rsidP="00D70B5A">
      <w:pPr>
        <w:jc w:val="left"/>
        <w:rPr>
          <w:sz w:val="24"/>
          <w:szCs w:val="24"/>
        </w:rPr>
      </w:pPr>
    </w:p>
    <w:p w14:paraId="26815FF9" w14:textId="77777777" w:rsidR="00D70B5A" w:rsidRPr="00E05A0E" w:rsidRDefault="00E05A0E" w:rsidP="00D70B5A">
      <w:pPr>
        <w:jc w:val="left"/>
        <w:rPr>
          <w:sz w:val="24"/>
          <w:szCs w:val="24"/>
        </w:rPr>
      </w:pPr>
      <w:r>
        <w:rPr>
          <w:rFonts w:hint="eastAsia"/>
          <w:sz w:val="24"/>
          <w:szCs w:val="24"/>
        </w:rPr>
        <w:t xml:space="preserve">２　</w:t>
      </w:r>
      <w:r w:rsidR="00D70B5A" w:rsidRPr="00E05A0E">
        <w:rPr>
          <w:rFonts w:hint="eastAsia"/>
          <w:sz w:val="24"/>
          <w:szCs w:val="24"/>
        </w:rPr>
        <w:t>付帯施設</w:t>
      </w:r>
    </w:p>
    <w:tbl>
      <w:tblPr>
        <w:tblStyle w:val="ab"/>
        <w:tblW w:w="0" w:type="auto"/>
        <w:tblLook w:val="04A0" w:firstRow="1" w:lastRow="0" w:firstColumn="1" w:lastColumn="0" w:noHBand="0" w:noVBand="1"/>
      </w:tblPr>
      <w:tblGrid>
        <w:gridCol w:w="2263"/>
        <w:gridCol w:w="2268"/>
        <w:gridCol w:w="5211"/>
      </w:tblGrid>
      <w:tr w:rsidR="00D70B5A" w:rsidRPr="00E05A0E" w14:paraId="583EC1DB" w14:textId="77777777" w:rsidTr="00D70B5A">
        <w:tc>
          <w:tcPr>
            <w:tcW w:w="2263" w:type="dxa"/>
          </w:tcPr>
          <w:p w14:paraId="4C4BA7C0" w14:textId="77777777" w:rsidR="00D70B5A" w:rsidRPr="00E05A0E" w:rsidRDefault="00D70B5A" w:rsidP="00D70B5A">
            <w:pPr>
              <w:jc w:val="left"/>
              <w:rPr>
                <w:sz w:val="24"/>
                <w:szCs w:val="24"/>
              </w:rPr>
            </w:pPr>
            <w:r w:rsidRPr="00E05A0E">
              <w:rPr>
                <w:rFonts w:hint="eastAsia"/>
                <w:sz w:val="24"/>
                <w:szCs w:val="24"/>
              </w:rPr>
              <w:t>駐車場</w:t>
            </w:r>
          </w:p>
          <w:p w14:paraId="0D6F57DB" w14:textId="77777777" w:rsidR="00D70B5A" w:rsidRPr="00E05A0E" w:rsidRDefault="00D70B5A" w:rsidP="00D70B5A">
            <w:pPr>
              <w:jc w:val="left"/>
              <w:rPr>
                <w:sz w:val="24"/>
                <w:szCs w:val="24"/>
              </w:rPr>
            </w:pPr>
            <w:r w:rsidRPr="00E05A0E">
              <w:rPr>
                <w:rFonts w:hint="eastAsia"/>
                <w:sz w:val="24"/>
                <w:szCs w:val="24"/>
              </w:rPr>
              <w:t>物置</w:t>
            </w:r>
          </w:p>
          <w:p w14:paraId="038A1DA4" w14:textId="77777777" w:rsidR="00D70B5A" w:rsidRPr="00E05A0E" w:rsidRDefault="003D3ED0" w:rsidP="00D70B5A">
            <w:pPr>
              <w:jc w:val="left"/>
              <w:rPr>
                <w:sz w:val="24"/>
                <w:szCs w:val="24"/>
              </w:rPr>
            </w:pPr>
            <w:r w:rsidRPr="00E05A0E">
              <w:rPr>
                <w:rFonts w:hint="eastAsia"/>
                <w:sz w:val="24"/>
                <w:szCs w:val="24"/>
              </w:rPr>
              <w:t>田畑</w:t>
            </w:r>
          </w:p>
          <w:p w14:paraId="649FCF14" w14:textId="7FFE71AB" w:rsidR="00C0348B" w:rsidRPr="00E05A0E" w:rsidRDefault="00C0348B" w:rsidP="00C0348B">
            <w:pPr>
              <w:jc w:val="left"/>
              <w:rPr>
                <w:sz w:val="24"/>
                <w:szCs w:val="24"/>
              </w:rPr>
            </w:pPr>
            <w:r w:rsidRPr="00E05A0E">
              <w:rPr>
                <w:rFonts w:hint="eastAsia"/>
                <w:sz w:val="24"/>
                <w:szCs w:val="24"/>
              </w:rPr>
              <w:t>その</w:t>
            </w:r>
            <w:r w:rsidR="006446FF">
              <w:rPr>
                <w:rFonts w:hint="eastAsia"/>
                <w:sz w:val="24"/>
                <w:szCs w:val="24"/>
              </w:rPr>
              <w:t>他（　　　）</w:t>
            </w:r>
          </w:p>
        </w:tc>
        <w:tc>
          <w:tcPr>
            <w:tcW w:w="2268" w:type="dxa"/>
          </w:tcPr>
          <w:p w14:paraId="61D81C70" w14:textId="77777777" w:rsidR="00D70B5A" w:rsidRPr="00E05A0E" w:rsidRDefault="00D70B5A" w:rsidP="00D70B5A">
            <w:pPr>
              <w:jc w:val="center"/>
              <w:rPr>
                <w:sz w:val="24"/>
                <w:szCs w:val="24"/>
              </w:rPr>
            </w:pPr>
            <w:r w:rsidRPr="00E05A0E">
              <w:rPr>
                <w:rFonts w:hint="eastAsia"/>
                <w:sz w:val="24"/>
                <w:szCs w:val="24"/>
              </w:rPr>
              <w:t>含む・含まない</w:t>
            </w:r>
          </w:p>
          <w:p w14:paraId="3AC7DD4A" w14:textId="77777777" w:rsidR="00D70B5A" w:rsidRPr="00E05A0E" w:rsidRDefault="00D70B5A" w:rsidP="00D70B5A">
            <w:pPr>
              <w:jc w:val="center"/>
              <w:rPr>
                <w:sz w:val="24"/>
                <w:szCs w:val="24"/>
              </w:rPr>
            </w:pPr>
            <w:r w:rsidRPr="00E05A0E">
              <w:rPr>
                <w:rFonts w:hint="eastAsia"/>
                <w:sz w:val="24"/>
                <w:szCs w:val="24"/>
              </w:rPr>
              <w:t>含む・含まない</w:t>
            </w:r>
          </w:p>
          <w:p w14:paraId="2081293D" w14:textId="77777777" w:rsidR="00D70B5A" w:rsidRPr="00E05A0E" w:rsidRDefault="00D70B5A" w:rsidP="00D70B5A">
            <w:pPr>
              <w:jc w:val="center"/>
              <w:rPr>
                <w:sz w:val="24"/>
                <w:szCs w:val="24"/>
              </w:rPr>
            </w:pPr>
            <w:r w:rsidRPr="00E05A0E">
              <w:rPr>
                <w:rFonts w:hint="eastAsia"/>
                <w:sz w:val="24"/>
                <w:szCs w:val="24"/>
              </w:rPr>
              <w:t>含む・含まない</w:t>
            </w:r>
          </w:p>
          <w:p w14:paraId="1617DC55" w14:textId="77777777" w:rsidR="00D70B5A" w:rsidRPr="00E05A0E" w:rsidRDefault="00D70B5A" w:rsidP="00D70B5A">
            <w:pPr>
              <w:jc w:val="center"/>
              <w:rPr>
                <w:sz w:val="24"/>
                <w:szCs w:val="24"/>
              </w:rPr>
            </w:pPr>
            <w:r w:rsidRPr="00E05A0E">
              <w:rPr>
                <w:rFonts w:hint="eastAsia"/>
                <w:sz w:val="24"/>
                <w:szCs w:val="24"/>
              </w:rPr>
              <w:t>含む・含まない</w:t>
            </w:r>
          </w:p>
        </w:tc>
        <w:tc>
          <w:tcPr>
            <w:tcW w:w="5211" w:type="dxa"/>
          </w:tcPr>
          <w:p w14:paraId="2C6C742F" w14:textId="77777777" w:rsidR="00D70B5A" w:rsidRPr="00E05A0E" w:rsidRDefault="00913269" w:rsidP="00D70B5A">
            <w:pPr>
              <w:jc w:val="left"/>
              <w:rPr>
                <w:sz w:val="24"/>
                <w:szCs w:val="24"/>
                <w:u w:val="single"/>
              </w:rPr>
            </w:pPr>
            <w:r w:rsidRPr="00E05A0E">
              <w:rPr>
                <w:rFonts w:hint="eastAsia"/>
                <w:sz w:val="24"/>
                <w:szCs w:val="24"/>
                <w:u w:val="single"/>
              </w:rPr>
              <w:t xml:space="preserve">　</w:t>
            </w:r>
            <w:r w:rsidR="00D70B5A" w:rsidRPr="00E05A0E">
              <w:rPr>
                <w:rFonts w:hint="eastAsia"/>
                <w:sz w:val="24"/>
                <w:szCs w:val="24"/>
                <w:u w:val="single"/>
              </w:rPr>
              <w:t xml:space="preserve">　</w:t>
            </w:r>
            <w:r w:rsidR="001D4BEF" w:rsidRPr="00E05A0E">
              <w:rPr>
                <w:rFonts w:hint="eastAsia"/>
                <w:sz w:val="24"/>
                <w:szCs w:val="24"/>
                <w:u w:val="single"/>
              </w:rPr>
              <w:t xml:space="preserve">　</w:t>
            </w:r>
            <w:r w:rsidR="00D70B5A" w:rsidRPr="00E05A0E">
              <w:rPr>
                <w:rFonts w:hint="eastAsia"/>
                <w:sz w:val="24"/>
                <w:szCs w:val="24"/>
                <w:u w:val="single"/>
              </w:rPr>
              <w:t xml:space="preserve">　台分</w:t>
            </w:r>
          </w:p>
          <w:p w14:paraId="57B1F79B" w14:textId="77777777" w:rsidR="00D70B5A" w:rsidRPr="00E05A0E" w:rsidRDefault="00D70B5A" w:rsidP="00D70B5A">
            <w:pPr>
              <w:jc w:val="left"/>
              <w:rPr>
                <w:sz w:val="24"/>
                <w:szCs w:val="24"/>
                <w:u w:val="single"/>
              </w:rPr>
            </w:pPr>
            <w:r w:rsidRPr="00E05A0E">
              <w:rPr>
                <w:rFonts w:hint="eastAsia"/>
                <w:sz w:val="24"/>
                <w:szCs w:val="24"/>
                <w:u w:val="single"/>
              </w:rPr>
              <w:t xml:space="preserve">　　　　</w:t>
            </w:r>
            <w:r w:rsidR="00BF5AF9">
              <w:rPr>
                <w:rFonts w:hint="eastAsia"/>
                <w:sz w:val="24"/>
                <w:szCs w:val="24"/>
                <w:u w:val="single"/>
              </w:rPr>
              <w:t xml:space="preserve">　　　　　　　　　　　　　　　　　</w:t>
            </w:r>
          </w:p>
          <w:p w14:paraId="6174C88D" w14:textId="77777777" w:rsidR="00D70B5A" w:rsidRPr="00E05A0E" w:rsidRDefault="00BF5AF9" w:rsidP="00C0348B">
            <w:pPr>
              <w:jc w:val="left"/>
              <w:rPr>
                <w:sz w:val="24"/>
                <w:szCs w:val="24"/>
                <w:u w:val="single"/>
              </w:rPr>
            </w:pPr>
            <w:r>
              <w:rPr>
                <w:rFonts w:hint="eastAsia"/>
                <w:sz w:val="24"/>
                <w:szCs w:val="24"/>
                <w:u w:val="single"/>
              </w:rPr>
              <w:t xml:space="preserve">　　　</w:t>
            </w:r>
            <w:r w:rsidR="003D3ED0" w:rsidRPr="00E05A0E">
              <w:rPr>
                <w:rFonts w:hint="eastAsia"/>
                <w:sz w:val="24"/>
                <w:szCs w:val="24"/>
                <w:u w:val="single"/>
              </w:rPr>
              <w:t xml:space="preserve">　　　　　　　　　　　　　　　　　　</w:t>
            </w:r>
          </w:p>
        </w:tc>
      </w:tr>
    </w:tbl>
    <w:p w14:paraId="7A9FD954" w14:textId="77777777" w:rsidR="00D70B5A" w:rsidRPr="00E05A0E" w:rsidRDefault="00D70B5A" w:rsidP="00D70B5A">
      <w:pPr>
        <w:jc w:val="left"/>
        <w:rPr>
          <w:sz w:val="24"/>
          <w:szCs w:val="24"/>
        </w:rPr>
      </w:pPr>
    </w:p>
    <w:p w14:paraId="6161657F" w14:textId="77777777" w:rsidR="00D70B5A" w:rsidRPr="00E05A0E" w:rsidRDefault="00E05A0E" w:rsidP="00D70B5A">
      <w:pPr>
        <w:jc w:val="left"/>
        <w:rPr>
          <w:sz w:val="24"/>
          <w:szCs w:val="24"/>
        </w:rPr>
      </w:pPr>
      <w:r>
        <w:rPr>
          <w:rFonts w:hint="eastAsia"/>
          <w:sz w:val="24"/>
          <w:szCs w:val="24"/>
        </w:rPr>
        <w:t xml:space="preserve">３　</w:t>
      </w:r>
      <w:r w:rsidR="00192423" w:rsidRPr="00E05A0E">
        <w:rPr>
          <w:rFonts w:hint="eastAsia"/>
          <w:sz w:val="24"/>
          <w:szCs w:val="24"/>
        </w:rPr>
        <w:t>賃貸借期間</w:t>
      </w:r>
    </w:p>
    <w:tbl>
      <w:tblPr>
        <w:tblStyle w:val="ab"/>
        <w:tblW w:w="0" w:type="auto"/>
        <w:tblLook w:val="04A0" w:firstRow="1" w:lastRow="0" w:firstColumn="1" w:lastColumn="0" w:noHBand="0" w:noVBand="1"/>
      </w:tblPr>
      <w:tblGrid>
        <w:gridCol w:w="704"/>
        <w:gridCol w:w="5790"/>
        <w:gridCol w:w="3248"/>
      </w:tblGrid>
      <w:tr w:rsidR="00192423" w:rsidRPr="00E05A0E" w14:paraId="4014341B" w14:textId="77777777" w:rsidTr="00142657">
        <w:tc>
          <w:tcPr>
            <w:tcW w:w="704" w:type="dxa"/>
          </w:tcPr>
          <w:p w14:paraId="707FAE3F" w14:textId="77777777" w:rsidR="00192423" w:rsidRPr="00E05A0E" w:rsidRDefault="00192423" w:rsidP="00D70B5A">
            <w:pPr>
              <w:jc w:val="left"/>
              <w:rPr>
                <w:sz w:val="24"/>
                <w:szCs w:val="24"/>
              </w:rPr>
            </w:pPr>
            <w:r w:rsidRPr="00E05A0E">
              <w:rPr>
                <w:rFonts w:hint="eastAsia"/>
                <w:sz w:val="24"/>
                <w:szCs w:val="24"/>
              </w:rPr>
              <w:t>始期</w:t>
            </w:r>
          </w:p>
        </w:tc>
        <w:tc>
          <w:tcPr>
            <w:tcW w:w="5790" w:type="dxa"/>
          </w:tcPr>
          <w:p w14:paraId="6D4CA36A" w14:textId="77777777" w:rsidR="00192423" w:rsidRPr="00E05A0E" w:rsidRDefault="001767F2" w:rsidP="00491DB2">
            <w:pPr>
              <w:jc w:val="left"/>
              <w:rPr>
                <w:sz w:val="24"/>
                <w:szCs w:val="24"/>
              </w:rPr>
            </w:pPr>
            <w:r w:rsidRPr="00E05A0E">
              <w:rPr>
                <w:rFonts w:hint="eastAsia"/>
                <w:sz w:val="24"/>
                <w:szCs w:val="24"/>
              </w:rPr>
              <w:t xml:space="preserve">　</w:t>
            </w:r>
            <w:r w:rsidR="00491DB2" w:rsidRPr="00E05A0E">
              <w:rPr>
                <w:rFonts w:hint="eastAsia"/>
                <w:sz w:val="24"/>
                <w:szCs w:val="24"/>
              </w:rPr>
              <w:t xml:space="preserve">　　</w:t>
            </w:r>
            <w:r w:rsidR="00C6205E" w:rsidRPr="00E05A0E">
              <w:rPr>
                <w:rFonts w:hint="eastAsia"/>
                <w:sz w:val="24"/>
                <w:szCs w:val="24"/>
              </w:rPr>
              <w:t xml:space="preserve">　　</w:t>
            </w:r>
            <w:r w:rsidR="00192423" w:rsidRPr="00E05A0E">
              <w:rPr>
                <w:rFonts w:hint="eastAsia"/>
                <w:sz w:val="24"/>
                <w:szCs w:val="24"/>
              </w:rPr>
              <w:t>年</w:t>
            </w:r>
            <w:r w:rsidR="00EB0BF1" w:rsidRPr="00E05A0E">
              <w:rPr>
                <w:rFonts w:hint="eastAsia"/>
                <w:sz w:val="24"/>
                <w:szCs w:val="24"/>
              </w:rPr>
              <w:t xml:space="preserve">　　　</w:t>
            </w:r>
            <w:r w:rsidR="00192423" w:rsidRPr="00E05A0E">
              <w:rPr>
                <w:rFonts w:hint="eastAsia"/>
                <w:sz w:val="24"/>
                <w:szCs w:val="24"/>
              </w:rPr>
              <w:t xml:space="preserve">　月　　　</w:t>
            </w:r>
            <w:r w:rsidR="00EB0BF1" w:rsidRPr="00E05A0E">
              <w:rPr>
                <w:rFonts w:hint="eastAsia"/>
                <w:sz w:val="24"/>
                <w:szCs w:val="24"/>
              </w:rPr>
              <w:t xml:space="preserve">　</w:t>
            </w:r>
            <w:r w:rsidR="00192423" w:rsidRPr="00E05A0E">
              <w:rPr>
                <w:rFonts w:hint="eastAsia"/>
                <w:sz w:val="24"/>
                <w:szCs w:val="24"/>
              </w:rPr>
              <w:t>日から</w:t>
            </w:r>
          </w:p>
        </w:tc>
        <w:tc>
          <w:tcPr>
            <w:tcW w:w="3248" w:type="dxa"/>
            <w:vMerge w:val="restart"/>
            <w:vAlign w:val="center"/>
          </w:tcPr>
          <w:p w14:paraId="30261584" w14:textId="77777777" w:rsidR="00192423" w:rsidRPr="00E05A0E" w:rsidRDefault="00EB0BF1" w:rsidP="00142657">
            <w:pPr>
              <w:jc w:val="center"/>
              <w:rPr>
                <w:sz w:val="24"/>
                <w:szCs w:val="24"/>
              </w:rPr>
            </w:pPr>
            <w:r w:rsidRPr="00E05A0E">
              <w:rPr>
                <w:rFonts w:hint="eastAsia"/>
                <w:sz w:val="24"/>
                <w:szCs w:val="24"/>
              </w:rPr>
              <w:t xml:space="preserve">年　　　</w:t>
            </w:r>
            <w:r w:rsidR="00142657" w:rsidRPr="00E05A0E">
              <w:rPr>
                <w:rFonts w:hint="eastAsia"/>
                <w:sz w:val="24"/>
                <w:szCs w:val="24"/>
              </w:rPr>
              <w:t>月間</w:t>
            </w:r>
          </w:p>
        </w:tc>
      </w:tr>
      <w:tr w:rsidR="00192423" w:rsidRPr="00E05A0E" w14:paraId="4B799F1B" w14:textId="77777777" w:rsidTr="00192423">
        <w:tc>
          <w:tcPr>
            <w:tcW w:w="704" w:type="dxa"/>
          </w:tcPr>
          <w:p w14:paraId="621FD0C4" w14:textId="77777777" w:rsidR="00192423" w:rsidRPr="00E05A0E" w:rsidRDefault="00192423" w:rsidP="00D70B5A">
            <w:pPr>
              <w:jc w:val="left"/>
              <w:rPr>
                <w:sz w:val="24"/>
                <w:szCs w:val="24"/>
              </w:rPr>
            </w:pPr>
            <w:r w:rsidRPr="00E05A0E">
              <w:rPr>
                <w:rFonts w:hint="eastAsia"/>
                <w:sz w:val="24"/>
                <w:szCs w:val="24"/>
              </w:rPr>
              <w:t>終期</w:t>
            </w:r>
          </w:p>
        </w:tc>
        <w:tc>
          <w:tcPr>
            <w:tcW w:w="5790" w:type="dxa"/>
          </w:tcPr>
          <w:p w14:paraId="7998CAB0" w14:textId="77777777" w:rsidR="00192423" w:rsidRPr="00E05A0E" w:rsidRDefault="00C6205E" w:rsidP="00491DB2">
            <w:pPr>
              <w:jc w:val="left"/>
              <w:rPr>
                <w:sz w:val="24"/>
                <w:szCs w:val="24"/>
              </w:rPr>
            </w:pPr>
            <w:r w:rsidRPr="00E05A0E">
              <w:rPr>
                <w:rFonts w:hint="eastAsia"/>
                <w:sz w:val="24"/>
                <w:szCs w:val="24"/>
              </w:rPr>
              <w:t xml:space="preserve">　</w:t>
            </w:r>
            <w:r w:rsidR="00491DB2" w:rsidRPr="00E05A0E">
              <w:rPr>
                <w:rFonts w:hint="eastAsia"/>
                <w:sz w:val="24"/>
                <w:szCs w:val="24"/>
              </w:rPr>
              <w:t xml:space="preserve">　　</w:t>
            </w:r>
            <w:r w:rsidRPr="00E05A0E">
              <w:rPr>
                <w:rFonts w:hint="eastAsia"/>
                <w:sz w:val="24"/>
                <w:szCs w:val="24"/>
              </w:rPr>
              <w:t xml:space="preserve">　　</w:t>
            </w:r>
            <w:r w:rsidR="00192423" w:rsidRPr="00E05A0E">
              <w:rPr>
                <w:rFonts w:hint="eastAsia"/>
                <w:sz w:val="24"/>
                <w:szCs w:val="24"/>
              </w:rPr>
              <w:t>年</w:t>
            </w:r>
            <w:r w:rsidR="00913269" w:rsidRPr="00E05A0E">
              <w:rPr>
                <w:rFonts w:hint="eastAsia"/>
                <w:sz w:val="24"/>
                <w:szCs w:val="24"/>
              </w:rPr>
              <w:t xml:space="preserve">　　</w:t>
            </w:r>
            <w:r w:rsidRPr="00E05A0E">
              <w:rPr>
                <w:rFonts w:hint="eastAsia"/>
                <w:sz w:val="24"/>
                <w:szCs w:val="24"/>
              </w:rPr>
              <w:t xml:space="preserve">　</w:t>
            </w:r>
            <w:r w:rsidR="00192423" w:rsidRPr="00E05A0E">
              <w:rPr>
                <w:rFonts w:hint="eastAsia"/>
                <w:sz w:val="24"/>
                <w:szCs w:val="24"/>
              </w:rPr>
              <w:t xml:space="preserve">　月　　</w:t>
            </w:r>
            <w:r w:rsidRPr="00E05A0E">
              <w:rPr>
                <w:rFonts w:hint="eastAsia"/>
                <w:sz w:val="24"/>
                <w:szCs w:val="24"/>
              </w:rPr>
              <w:t xml:space="preserve">　　</w:t>
            </w:r>
            <w:r w:rsidR="00192423" w:rsidRPr="00E05A0E">
              <w:rPr>
                <w:rFonts w:hint="eastAsia"/>
                <w:sz w:val="24"/>
                <w:szCs w:val="24"/>
              </w:rPr>
              <w:t>日まで</w:t>
            </w:r>
          </w:p>
        </w:tc>
        <w:tc>
          <w:tcPr>
            <w:tcW w:w="3248" w:type="dxa"/>
            <w:vMerge/>
          </w:tcPr>
          <w:p w14:paraId="75A4B9D2" w14:textId="77777777" w:rsidR="00192423" w:rsidRPr="00E05A0E" w:rsidRDefault="00192423" w:rsidP="00D70B5A">
            <w:pPr>
              <w:jc w:val="left"/>
              <w:rPr>
                <w:sz w:val="24"/>
                <w:szCs w:val="24"/>
              </w:rPr>
            </w:pPr>
          </w:p>
        </w:tc>
      </w:tr>
    </w:tbl>
    <w:p w14:paraId="13D9A55B" w14:textId="77777777" w:rsidR="00D70B5A" w:rsidRPr="00E05A0E" w:rsidRDefault="00820CE8" w:rsidP="00D70B5A">
      <w:pPr>
        <w:jc w:val="left"/>
        <w:rPr>
          <w:sz w:val="24"/>
          <w:szCs w:val="24"/>
        </w:rPr>
      </w:pPr>
      <w:r w:rsidRPr="00E05A0E">
        <w:rPr>
          <w:rFonts w:hint="eastAsia"/>
          <w:sz w:val="24"/>
          <w:szCs w:val="24"/>
        </w:rPr>
        <w:t>※賃貸借期間満了の通知をすべき</w:t>
      </w:r>
      <w:r w:rsidR="00D24C51">
        <w:rPr>
          <w:rFonts w:hint="eastAsia"/>
          <w:sz w:val="24"/>
          <w:szCs w:val="24"/>
        </w:rPr>
        <w:t>期限は</w:t>
      </w:r>
      <w:r w:rsidR="006446FF">
        <w:rPr>
          <w:rFonts w:hint="eastAsia"/>
          <w:sz w:val="24"/>
          <w:szCs w:val="24"/>
        </w:rPr>
        <w:t xml:space="preserve">　　</w:t>
      </w:r>
      <w:r w:rsidR="009441E3" w:rsidRPr="00E05A0E">
        <w:rPr>
          <w:rFonts w:hint="eastAsia"/>
          <w:sz w:val="24"/>
          <w:szCs w:val="24"/>
        </w:rPr>
        <w:t>年</w:t>
      </w:r>
      <w:r w:rsidR="006446FF">
        <w:rPr>
          <w:rFonts w:hint="eastAsia"/>
          <w:sz w:val="24"/>
          <w:szCs w:val="24"/>
        </w:rPr>
        <w:t xml:space="preserve">　　</w:t>
      </w:r>
      <w:r w:rsidRPr="00E05A0E">
        <w:rPr>
          <w:rFonts w:hint="eastAsia"/>
          <w:sz w:val="24"/>
          <w:szCs w:val="24"/>
        </w:rPr>
        <w:t>月</w:t>
      </w:r>
      <w:r w:rsidR="006446FF">
        <w:rPr>
          <w:rFonts w:hint="eastAsia"/>
          <w:sz w:val="24"/>
          <w:szCs w:val="24"/>
        </w:rPr>
        <w:t xml:space="preserve">　　</w:t>
      </w:r>
      <w:r w:rsidRPr="00E05A0E">
        <w:rPr>
          <w:rFonts w:hint="eastAsia"/>
          <w:sz w:val="24"/>
          <w:szCs w:val="24"/>
        </w:rPr>
        <w:t>日まで</w:t>
      </w:r>
    </w:p>
    <w:p w14:paraId="1FA93FAB" w14:textId="77777777" w:rsidR="00820CE8" w:rsidRPr="00E05A0E" w:rsidRDefault="00820CE8" w:rsidP="00D70B5A">
      <w:pPr>
        <w:jc w:val="left"/>
        <w:rPr>
          <w:sz w:val="24"/>
          <w:szCs w:val="24"/>
        </w:rPr>
      </w:pPr>
    </w:p>
    <w:p w14:paraId="3AFC5205" w14:textId="77777777" w:rsidR="00820CE8" w:rsidRPr="00E05A0E" w:rsidRDefault="00E05A0E" w:rsidP="00D70B5A">
      <w:pPr>
        <w:jc w:val="left"/>
        <w:rPr>
          <w:sz w:val="24"/>
          <w:szCs w:val="24"/>
        </w:rPr>
      </w:pPr>
      <w:r>
        <w:rPr>
          <w:rFonts w:hint="eastAsia"/>
          <w:sz w:val="24"/>
          <w:szCs w:val="24"/>
        </w:rPr>
        <w:t xml:space="preserve">４　</w:t>
      </w:r>
      <w:r w:rsidR="0030312D">
        <w:rPr>
          <w:rFonts w:hint="eastAsia"/>
          <w:sz w:val="24"/>
          <w:szCs w:val="24"/>
        </w:rPr>
        <w:t>家賃</w:t>
      </w:r>
    </w:p>
    <w:tbl>
      <w:tblPr>
        <w:tblStyle w:val="ab"/>
        <w:tblW w:w="0" w:type="auto"/>
        <w:tblLook w:val="04A0" w:firstRow="1" w:lastRow="0" w:firstColumn="1" w:lastColumn="0" w:noHBand="0" w:noVBand="1"/>
      </w:tblPr>
      <w:tblGrid>
        <w:gridCol w:w="1271"/>
        <w:gridCol w:w="1418"/>
        <w:gridCol w:w="1559"/>
        <w:gridCol w:w="997"/>
        <w:gridCol w:w="4497"/>
      </w:tblGrid>
      <w:tr w:rsidR="00820CE8" w:rsidRPr="00E05A0E" w14:paraId="33CB3988" w14:textId="77777777" w:rsidTr="00591E06">
        <w:tc>
          <w:tcPr>
            <w:tcW w:w="2689" w:type="dxa"/>
            <w:gridSpan w:val="2"/>
          </w:tcPr>
          <w:p w14:paraId="7CE36DEB" w14:textId="77777777" w:rsidR="00820CE8" w:rsidRPr="00E05A0E" w:rsidRDefault="0030312D" w:rsidP="00591E06">
            <w:pPr>
              <w:jc w:val="center"/>
              <w:rPr>
                <w:sz w:val="24"/>
                <w:szCs w:val="24"/>
              </w:rPr>
            </w:pPr>
            <w:r>
              <w:rPr>
                <w:rFonts w:hint="eastAsia"/>
                <w:sz w:val="24"/>
                <w:szCs w:val="24"/>
              </w:rPr>
              <w:t>家賃</w:t>
            </w:r>
          </w:p>
        </w:tc>
        <w:tc>
          <w:tcPr>
            <w:tcW w:w="1559" w:type="dxa"/>
          </w:tcPr>
          <w:p w14:paraId="3BFCC3FC" w14:textId="77777777" w:rsidR="00820CE8" w:rsidRPr="00E05A0E" w:rsidRDefault="00591E06" w:rsidP="00591E06">
            <w:pPr>
              <w:jc w:val="center"/>
              <w:rPr>
                <w:sz w:val="24"/>
                <w:szCs w:val="24"/>
              </w:rPr>
            </w:pPr>
            <w:r w:rsidRPr="00E05A0E">
              <w:rPr>
                <w:rFonts w:hint="eastAsia"/>
                <w:sz w:val="24"/>
                <w:szCs w:val="24"/>
              </w:rPr>
              <w:t>支払期限</w:t>
            </w:r>
          </w:p>
        </w:tc>
        <w:tc>
          <w:tcPr>
            <w:tcW w:w="5494" w:type="dxa"/>
            <w:gridSpan w:val="2"/>
          </w:tcPr>
          <w:p w14:paraId="6AF77EE0" w14:textId="77777777" w:rsidR="00820CE8" w:rsidRPr="00E05A0E" w:rsidRDefault="00591E06" w:rsidP="00591E06">
            <w:pPr>
              <w:jc w:val="center"/>
              <w:rPr>
                <w:sz w:val="24"/>
                <w:szCs w:val="24"/>
              </w:rPr>
            </w:pPr>
            <w:r w:rsidRPr="00E05A0E">
              <w:rPr>
                <w:rFonts w:hint="eastAsia"/>
                <w:sz w:val="24"/>
                <w:szCs w:val="24"/>
              </w:rPr>
              <w:t>支払方法</w:t>
            </w:r>
          </w:p>
        </w:tc>
      </w:tr>
      <w:tr w:rsidR="00820CE8" w:rsidRPr="00E05A0E" w14:paraId="3A438A90" w14:textId="77777777" w:rsidTr="004A5A3F">
        <w:tc>
          <w:tcPr>
            <w:tcW w:w="1271" w:type="dxa"/>
          </w:tcPr>
          <w:p w14:paraId="166AEE73" w14:textId="77777777" w:rsidR="00820CE8" w:rsidRPr="00E05A0E" w:rsidRDefault="0030312D" w:rsidP="000006C3">
            <w:pPr>
              <w:jc w:val="center"/>
              <w:rPr>
                <w:sz w:val="24"/>
                <w:szCs w:val="24"/>
              </w:rPr>
            </w:pPr>
            <w:r>
              <w:rPr>
                <w:rFonts w:hint="eastAsia"/>
                <w:sz w:val="24"/>
                <w:szCs w:val="24"/>
              </w:rPr>
              <w:t>家賃</w:t>
            </w:r>
          </w:p>
          <w:p w14:paraId="1F4A75AA" w14:textId="77777777" w:rsidR="00820CE8" w:rsidRPr="00E05A0E" w:rsidRDefault="00820CE8" w:rsidP="000006C3">
            <w:pPr>
              <w:jc w:val="center"/>
              <w:rPr>
                <w:sz w:val="24"/>
                <w:szCs w:val="24"/>
              </w:rPr>
            </w:pPr>
            <w:r w:rsidRPr="00E05A0E">
              <w:rPr>
                <w:rFonts w:hint="eastAsia"/>
                <w:sz w:val="24"/>
                <w:szCs w:val="24"/>
              </w:rPr>
              <w:t>（月額）</w:t>
            </w:r>
          </w:p>
        </w:tc>
        <w:tc>
          <w:tcPr>
            <w:tcW w:w="1418" w:type="dxa"/>
            <w:vAlign w:val="center"/>
          </w:tcPr>
          <w:p w14:paraId="0690C3F7" w14:textId="77777777" w:rsidR="00820CE8" w:rsidRPr="00E05A0E" w:rsidRDefault="009441E3" w:rsidP="004A5A3F">
            <w:pPr>
              <w:jc w:val="right"/>
              <w:rPr>
                <w:sz w:val="24"/>
                <w:szCs w:val="24"/>
              </w:rPr>
            </w:pPr>
            <w:r w:rsidRPr="00E05A0E">
              <w:rPr>
                <w:rFonts w:hint="eastAsia"/>
                <w:sz w:val="24"/>
                <w:szCs w:val="24"/>
              </w:rPr>
              <w:t>円</w:t>
            </w:r>
          </w:p>
        </w:tc>
        <w:tc>
          <w:tcPr>
            <w:tcW w:w="1559" w:type="dxa"/>
            <w:vAlign w:val="center"/>
          </w:tcPr>
          <w:p w14:paraId="7ABA9FF6" w14:textId="77777777" w:rsidR="00820CE8" w:rsidRPr="00E05A0E" w:rsidRDefault="00591E06" w:rsidP="00142657">
            <w:pPr>
              <w:rPr>
                <w:sz w:val="24"/>
                <w:szCs w:val="24"/>
              </w:rPr>
            </w:pPr>
            <w:r w:rsidRPr="00E05A0E">
              <w:rPr>
                <w:rFonts w:hint="eastAsia"/>
                <w:sz w:val="24"/>
                <w:szCs w:val="24"/>
              </w:rPr>
              <w:t>当月分をその月末まで</w:t>
            </w:r>
          </w:p>
        </w:tc>
        <w:tc>
          <w:tcPr>
            <w:tcW w:w="997" w:type="dxa"/>
            <w:vAlign w:val="center"/>
          </w:tcPr>
          <w:p w14:paraId="64979A46" w14:textId="77777777" w:rsidR="00820CE8" w:rsidRPr="00E05A0E" w:rsidRDefault="009441E3" w:rsidP="000006C3">
            <w:pPr>
              <w:jc w:val="center"/>
              <w:rPr>
                <w:sz w:val="24"/>
                <w:szCs w:val="24"/>
              </w:rPr>
            </w:pPr>
            <w:r w:rsidRPr="00E05A0E">
              <w:rPr>
                <w:rFonts w:hint="eastAsia"/>
                <w:sz w:val="24"/>
                <w:szCs w:val="24"/>
              </w:rPr>
              <w:t>納付書</w:t>
            </w:r>
          </w:p>
        </w:tc>
        <w:tc>
          <w:tcPr>
            <w:tcW w:w="4497" w:type="dxa"/>
          </w:tcPr>
          <w:p w14:paraId="27065DA7" w14:textId="77777777" w:rsidR="00591E06" w:rsidRPr="00E05A0E" w:rsidRDefault="00814B19" w:rsidP="00D70B5A">
            <w:pPr>
              <w:jc w:val="left"/>
              <w:rPr>
                <w:sz w:val="24"/>
                <w:szCs w:val="24"/>
              </w:rPr>
            </w:pPr>
            <w:r>
              <w:rPr>
                <w:rFonts w:hint="eastAsia"/>
                <w:sz w:val="24"/>
                <w:szCs w:val="24"/>
              </w:rPr>
              <w:t>香美市</w:t>
            </w:r>
            <w:r w:rsidR="00E05A0E">
              <w:rPr>
                <w:rFonts w:hint="eastAsia"/>
                <w:sz w:val="24"/>
                <w:szCs w:val="24"/>
              </w:rPr>
              <w:t>指定金融機関及び</w:t>
            </w:r>
            <w:r w:rsidR="009441E3" w:rsidRPr="00E05A0E">
              <w:rPr>
                <w:rFonts w:hint="eastAsia"/>
                <w:sz w:val="24"/>
                <w:szCs w:val="24"/>
              </w:rPr>
              <w:t>収納</w:t>
            </w:r>
            <w:r w:rsidR="00E05A0E">
              <w:rPr>
                <w:rFonts w:hint="eastAsia"/>
                <w:sz w:val="24"/>
                <w:szCs w:val="24"/>
              </w:rPr>
              <w:t>代理</w:t>
            </w:r>
            <w:r w:rsidR="009441E3" w:rsidRPr="00E05A0E">
              <w:rPr>
                <w:rFonts w:hint="eastAsia"/>
                <w:sz w:val="24"/>
                <w:szCs w:val="24"/>
              </w:rPr>
              <w:t>金融機関で払込み</w:t>
            </w:r>
          </w:p>
        </w:tc>
      </w:tr>
      <w:tr w:rsidR="00820CE8" w:rsidRPr="00E05A0E" w14:paraId="51F5B765" w14:textId="77777777" w:rsidTr="00820CE8">
        <w:tc>
          <w:tcPr>
            <w:tcW w:w="1271" w:type="dxa"/>
          </w:tcPr>
          <w:p w14:paraId="4C27874F" w14:textId="77777777" w:rsidR="00820CE8" w:rsidRPr="00E05A0E" w:rsidRDefault="00591E06" w:rsidP="000006C3">
            <w:pPr>
              <w:jc w:val="center"/>
              <w:rPr>
                <w:sz w:val="24"/>
                <w:szCs w:val="24"/>
              </w:rPr>
            </w:pPr>
            <w:r w:rsidRPr="00E05A0E">
              <w:rPr>
                <w:rFonts w:hint="eastAsia"/>
                <w:sz w:val="24"/>
                <w:szCs w:val="24"/>
              </w:rPr>
              <w:t>その他</w:t>
            </w:r>
          </w:p>
        </w:tc>
        <w:tc>
          <w:tcPr>
            <w:tcW w:w="8471" w:type="dxa"/>
            <w:gridSpan w:val="4"/>
          </w:tcPr>
          <w:p w14:paraId="237EC91A" w14:textId="77777777" w:rsidR="00820CE8" w:rsidRPr="00E05A0E" w:rsidRDefault="00820CE8" w:rsidP="00D70B5A">
            <w:pPr>
              <w:jc w:val="left"/>
              <w:rPr>
                <w:sz w:val="24"/>
                <w:szCs w:val="24"/>
              </w:rPr>
            </w:pPr>
          </w:p>
        </w:tc>
      </w:tr>
    </w:tbl>
    <w:p w14:paraId="5A898C6F" w14:textId="77777777" w:rsidR="00820CE8" w:rsidRPr="00E05A0E" w:rsidRDefault="00820CE8" w:rsidP="00D70B5A">
      <w:pPr>
        <w:jc w:val="left"/>
        <w:rPr>
          <w:sz w:val="24"/>
          <w:szCs w:val="24"/>
        </w:rPr>
      </w:pPr>
    </w:p>
    <w:p w14:paraId="69DD69FE" w14:textId="77777777" w:rsidR="00820CE8" w:rsidRPr="00E05A0E" w:rsidRDefault="00163A5B" w:rsidP="00D70B5A">
      <w:pPr>
        <w:jc w:val="left"/>
        <w:rPr>
          <w:sz w:val="24"/>
          <w:szCs w:val="24"/>
        </w:rPr>
      </w:pPr>
      <w:r w:rsidRPr="00E05A0E">
        <w:rPr>
          <w:rFonts w:hint="eastAsia"/>
          <w:sz w:val="24"/>
          <w:szCs w:val="24"/>
        </w:rPr>
        <w:t>５</w:t>
      </w:r>
      <w:r w:rsidR="00E05A0E">
        <w:rPr>
          <w:rFonts w:hint="eastAsia"/>
          <w:sz w:val="24"/>
          <w:szCs w:val="24"/>
        </w:rPr>
        <w:t xml:space="preserve">　</w:t>
      </w:r>
      <w:r w:rsidRPr="00E05A0E">
        <w:rPr>
          <w:rFonts w:hint="eastAsia"/>
          <w:sz w:val="24"/>
          <w:szCs w:val="24"/>
        </w:rPr>
        <w:t>貸主</w:t>
      </w:r>
    </w:p>
    <w:tbl>
      <w:tblPr>
        <w:tblStyle w:val="ab"/>
        <w:tblW w:w="0" w:type="auto"/>
        <w:tblLook w:val="04A0" w:firstRow="1" w:lastRow="0" w:firstColumn="1" w:lastColumn="0" w:noHBand="0" w:noVBand="1"/>
      </w:tblPr>
      <w:tblGrid>
        <w:gridCol w:w="2830"/>
        <w:gridCol w:w="6912"/>
      </w:tblGrid>
      <w:tr w:rsidR="00163A5B" w:rsidRPr="00E05A0E" w14:paraId="3FECE962" w14:textId="77777777" w:rsidTr="00142657">
        <w:trPr>
          <w:trHeight w:val="1108"/>
        </w:trPr>
        <w:tc>
          <w:tcPr>
            <w:tcW w:w="2830" w:type="dxa"/>
            <w:vAlign w:val="center"/>
          </w:tcPr>
          <w:p w14:paraId="6E383626" w14:textId="77777777" w:rsidR="00163A5B" w:rsidRPr="00E05A0E" w:rsidRDefault="00163A5B" w:rsidP="00142657">
            <w:pPr>
              <w:rPr>
                <w:sz w:val="24"/>
                <w:szCs w:val="24"/>
              </w:rPr>
            </w:pPr>
            <w:r w:rsidRPr="00E05A0E">
              <w:rPr>
                <w:rFonts w:hint="eastAsia"/>
                <w:sz w:val="24"/>
                <w:szCs w:val="24"/>
              </w:rPr>
              <w:t>貸主</w:t>
            </w:r>
          </w:p>
        </w:tc>
        <w:tc>
          <w:tcPr>
            <w:tcW w:w="6912" w:type="dxa"/>
          </w:tcPr>
          <w:p w14:paraId="7D8239D3" w14:textId="77777777" w:rsidR="00163A5B" w:rsidRPr="00E05A0E" w:rsidRDefault="00163A5B" w:rsidP="00D70B5A">
            <w:pPr>
              <w:jc w:val="left"/>
              <w:rPr>
                <w:sz w:val="24"/>
                <w:szCs w:val="24"/>
              </w:rPr>
            </w:pPr>
            <w:r w:rsidRPr="00E05A0E">
              <w:rPr>
                <w:rFonts w:hint="eastAsia"/>
                <w:sz w:val="24"/>
                <w:szCs w:val="24"/>
              </w:rPr>
              <w:t>住所　〒</w:t>
            </w:r>
            <w:r w:rsidR="00C278BF" w:rsidRPr="00E05A0E">
              <w:rPr>
                <w:rFonts w:hint="eastAsia"/>
                <w:sz w:val="24"/>
                <w:szCs w:val="24"/>
              </w:rPr>
              <w:t>７８</w:t>
            </w:r>
            <w:r w:rsidR="00814B19">
              <w:rPr>
                <w:rFonts w:hint="eastAsia"/>
                <w:sz w:val="24"/>
                <w:szCs w:val="24"/>
              </w:rPr>
              <w:t>２</w:t>
            </w:r>
            <w:r w:rsidR="00C278BF" w:rsidRPr="00E05A0E">
              <w:rPr>
                <w:rFonts w:hint="eastAsia"/>
                <w:sz w:val="24"/>
                <w:szCs w:val="24"/>
              </w:rPr>
              <w:t>－</w:t>
            </w:r>
            <w:r w:rsidR="00814B19">
              <w:rPr>
                <w:rFonts w:hint="eastAsia"/>
                <w:sz w:val="24"/>
                <w:szCs w:val="24"/>
              </w:rPr>
              <w:t>８５０１</w:t>
            </w:r>
          </w:p>
          <w:p w14:paraId="07F154C2" w14:textId="77777777" w:rsidR="00C278BF" w:rsidRPr="00E05A0E" w:rsidRDefault="00C278BF" w:rsidP="00D70B5A">
            <w:pPr>
              <w:jc w:val="left"/>
              <w:rPr>
                <w:sz w:val="24"/>
                <w:szCs w:val="24"/>
              </w:rPr>
            </w:pPr>
            <w:r w:rsidRPr="00E05A0E">
              <w:rPr>
                <w:rFonts w:hint="eastAsia"/>
                <w:sz w:val="24"/>
                <w:szCs w:val="24"/>
              </w:rPr>
              <w:t>高知県</w:t>
            </w:r>
            <w:r w:rsidR="00814B19">
              <w:rPr>
                <w:rFonts w:hint="eastAsia"/>
                <w:sz w:val="24"/>
                <w:szCs w:val="24"/>
              </w:rPr>
              <w:t>香美市土佐山田町宝町１丁目２番１号</w:t>
            </w:r>
          </w:p>
          <w:p w14:paraId="504D48C1" w14:textId="77777777" w:rsidR="00C278BF" w:rsidRPr="00E05A0E" w:rsidRDefault="00C278BF" w:rsidP="00C6205E">
            <w:pPr>
              <w:jc w:val="left"/>
              <w:rPr>
                <w:sz w:val="24"/>
                <w:szCs w:val="24"/>
              </w:rPr>
            </w:pPr>
            <w:r w:rsidRPr="00E05A0E">
              <w:rPr>
                <w:rFonts w:hint="eastAsia"/>
                <w:sz w:val="24"/>
                <w:szCs w:val="24"/>
              </w:rPr>
              <w:t xml:space="preserve">氏名　</w:t>
            </w:r>
            <w:r w:rsidR="00814B19">
              <w:rPr>
                <w:rFonts w:hint="eastAsia"/>
                <w:sz w:val="24"/>
                <w:szCs w:val="24"/>
              </w:rPr>
              <w:t>香美市</w:t>
            </w:r>
            <w:r w:rsidRPr="00E05A0E">
              <w:rPr>
                <w:rFonts w:hint="eastAsia"/>
                <w:sz w:val="24"/>
                <w:szCs w:val="24"/>
              </w:rPr>
              <w:t>長</w:t>
            </w:r>
            <w:r w:rsidR="000006C3" w:rsidRPr="00E05A0E">
              <w:rPr>
                <w:rFonts w:hint="eastAsia"/>
                <w:sz w:val="24"/>
                <w:szCs w:val="24"/>
              </w:rPr>
              <w:t xml:space="preserve">　</w:t>
            </w:r>
          </w:p>
        </w:tc>
      </w:tr>
    </w:tbl>
    <w:p w14:paraId="7EC22333" w14:textId="77777777" w:rsidR="00163A5B" w:rsidRPr="00E05A0E" w:rsidRDefault="00163A5B" w:rsidP="00D70B5A">
      <w:pPr>
        <w:jc w:val="left"/>
        <w:rPr>
          <w:sz w:val="24"/>
          <w:szCs w:val="24"/>
        </w:rPr>
      </w:pPr>
    </w:p>
    <w:p w14:paraId="78CD4A1E" w14:textId="77777777" w:rsidR="00820CE8" w:rsidRPr="00E05A0E" w:rsidRDefault="00E05A0E" w:rsidP="00D70B5A">
      <w:pPr>
        <w:jc w:val="left"/>
        <w:rPr>
          <w:sz w:val="24"/>
          <w:szCs w:val="24"/>
        </w:rPr>
      </w:pPr>
      <w:r>
        <w:rPr>
          <w:rFonts w:hint="eastAsia"/>
          <w:sz w:val="24"/>
          <w:szCs w:val="24"/>
        </w:rPr>
        <w:t xml:space="preserve">６　</w:t>
      </w:r>
      <w:r w:rsidR="00C278BF" w:rsidRPr="00E05A0E">
        <w:rPr>
          <w:rFonts w:hint="eastAsia"/>
          <w:sz w:val="24"/>
          <w:szCs w:val="24"/>
        </w:rPr>
        <w:t>借主</w:t>
      </w:r>
    </w:p>
    <w:tbl>
      <w:tblPr>
        <w:tblStyle w:val="ab"/>
        <w:tblW w:w="0" w:type="auto"/>
        <w:tblLook w:val="04A0" w:firstRow="1" w:lastRow="0" w:firstColumn="1" w:lastColumn="0" w:noHBand="0" w:noVBand="1"/>
      </w:tblPr>
      <w:tblGrid>
        <w:gridCol w:w="2830"/>
        <w:gridCol w:w="6912"/>
      </w:tblGrid>
      <w:tr w:rsidR="00C278BF" w:rsidRPr="00E05A0E" w14:paraId="52A4845B" w14:textId="77777777" w:rsidTr="00620174">
        <w:trPr>
          <w:trHeight w:val="706"/>
        </w:trPr>
        <w:tc>
          <w:tcPr>
            <w:tcW w:w="2830" w:type="dxa"/>
            <w:vAlign w:val="center"/>
          </w:tcPr>
          <w:p w14:paraId="76A164FE" w14:textId="77777777" w:rsidR="00C278BF" w:rsidRPr="00E05A0E" w:rsidRDefault="00C278BF" w:rsidP="00142657">
            <w:pPr>
              <w:rPr>
                <w:sz w:val="24"/>
                <w:szCs w:val="24"/>
              </w:rPr>
            </w:pPr>
            <w:r w:rsidRPr="00E05A0E">
              <w:rPr>
                <w:rFonts w:hint="eastAsia"/>
                <w:sz w:val="24"/>
                <w:szCs w:val="24"/>
              </w:rPr>
              <w:t>借主</w:t>
            </w:r>
          </w:p>
        </w:tc>
        <w:tc>
          <w:tcPr>
            <w:tcW w:w="6912" w:type="dxa"/>
          </w:tcPr>
          <w:p w14:paraId="28AC6D78" w14:textId="77777777" w:rsidR="00C278BF" w:rsidRPr="00E05A0E" w:rsidRDefault="00C278BF" w:rsidP="00D70B5A">
            <w:pPr>
              <w:jc w:val="left"/>
              <w:rPr>
                <w:sz w:val="24"/>
                <w:szCs w:val="24"/>
              </w:rPr>
            </w:pPr>
            <w:r w:rsidRPr="00E05A0E">
              <w:rPr>
                <w:rFonts w:hint="eastAsia"/>
                <w:sz w:val="24"/>
                <w:szCs w:val="24"/>
              </w:rPr>
              <w:t>住所　〒</w:t>
            </w:r>
          </w:p>
          <w:p w14:paraId="1568056B" w14:textId="77777777" w:rsidR="00C278BF" w:rsidRPr="00E05A0E" w:rsidRDefault="00C278BF" w:rsidP="00D70B5A">
            <w:pPr>
              <w:jc w:val="left"/>
              <w:rPr>
                <w:sz w:val="24"/>
                <w:szCs w:val="24"/>
              </w:rPr>
            </w:pPr>
            <w:r w:rsidRPr="00E05A0E">
              <w:rPr>
                <w:rFonts w:hint="eastAsia"/>
                <w:sz w:val="24"/>
                <w:szCs w:val="24"/>
              </w:rPr>
              <w:t>氏名</w:t>
            </w:r>
          </w:p>
        </w:tc>
      </w:tr>
    </w:tbl>
    <w:p w14:paraId="0C767087" w14:textId="77777777" w:rsidR="00820CE8" w:rsidRDefault="00820CE8" w:rsidP="00D70B5A">
      <w:pPr>
        <w:jc w:val="left"/>
        <w:rPr>
          <w:sz w:val="24"/>
          <w:szCs w:val="24"/>
        </w:rPr>
      </w:pPr>
    </w:p>
    <w:p w14:paraId="36C799E0" w14:textId="77777777" w:rsidR="00D4214D" w:rsidRDefault="00D4214D" w:rsidP="00D70B5A">
      <w:pPr>
        <w:jc w:val="left"/>
        <w:rPr>
          <w:sz w:val="24"/>
          <w:szCs w:val="24"/>
        </w:rPr>
      </w:pPr>
      <w:r>
        <w:rPr>
          <w:rFonts w:hint="eastAsia"/>
          <w:sz w:val="24"/>
          <w:szCs w:val="24"/>
        </w:rPr>
        <w:t>７　入居者及び同居者（全員）</w:t>
      </w:r>
    </w:p>
    <w:tbl>
      <w:tblPr>
        <w:tblStyle w:val="ab"/>
        <w:tblW w:w="0" w:type="auto"/>
        <w:tblLook w:val="04A0" w:firstRow="1" w:lastRow="0" w:firstColumn="1" w:lastColumn="0" w:noHBand="0" w:noVBand="1"/>
      </w:tblPr>
      <w:tblGrid>
        <w:gridCol w:w="1623"/>
        <w:gridCol w:w="1623"/>
        <w:gridCol w:w="1624"/>
        <w:gridCol w:w="1624"/>
        <w:gridCol w:w="1624"/>
        <w:gridCol w:w="1624"/>
      </w:tblGrid>
      <w:tr w:rsidR="00D4214D" w14:paraId="4235C1F9" w14:textId="77777777" w:rsidTr="00620174">
        <w:tc>
          <w:tcPr>
            <w:tcW w:w="1623" w:type="dxa"/>
          </w:tcPr>
          <w:p w14:paraId="2266EE02" w14:textId="77777777" w:rsidR="00D4214D" w:rsidRDefault="00D4214D" w:rsidP="00620174">
            <w:pPr>
              <w:jc w:val="center"/>
              <w:rPr>
                <w:sz w:val="24"/>
                <w:szCs w:val="24"/>
              </w:rPr>
            </w:pPr>
            <w:r>
              <w:rPr>
                <w:rFonts w:hint="eastAsia"/>
                <w:sz w:val="24"/>
                <w:szCs w:val="24"/>
              </w:rPr>
              <w:t>氏名</w:t>
            </w:r>
          </w:p>
        </w:tc>
        <w:tc>
          <w:tcPr>
            <w:tcW w:w="1623" w:type="dxa"/>
          </w:tcPr>
          <w:p w14:paraId="61C58F14" w14:textId="77777777" w:rsidR="00D4214D" w:rsidRDefault="00D4214D" w:rsidP="00620174">
            <w:pPr>
              <w:jc w:val="center"/>
              <w:rPr>
                <w:sz w:val="24"/>
                <w:szCs w:val="24"/>
              </w:rPr>
            </w:pPr>
            <w:r>
              <w:rPr>
                <w:rFonts w:hint="eastAsia"/>
                <w:sz w:val="24"/>
                <w:szCs w:val="24"/>
              </w:rPr>
              <w:t>年齢</w:t>
            </w:r>
          </w:p>
        </w:tc>
        <w:tc>
          <w:tcPr>
            <w:tcW w:w="1624" w:type="dxa"/>
            <w:tcBorders>
              <w:right w:val="double" w:sz="4" w:space="0" w:color="auto"/>
            </w:tcBorders>
          </w:tcPr>
          <w:p w14:paraId="730ECFA0" w14:textId="77777777" w:rsidR="00D4214D" w:rsidRDefault="00D4214D" w:rsidP="00620174">
            <w:pPr>
              <w:jc w:val="center"/>
              <w:rPr>
                <w:sz w:val="24"/>
                <w:szCs w:val="24"/>
              </w:rPr>
            </w:pPr>
            <w:r>
              <w:rPr>
                <w:rFonts w:hint="eastAsia"/>
                <w:sz w:val="24"/>
                <w:szCs w:val="24"/>
              </w:rPr>
              <w:t>続柄</w:t>
            </w:r>
          </w:p>
        </w:tc>
        <w:tc>
          <w:tcPr>
            <w:tcW w:w="1624" w:type="dxa"/>
            <w:tcBorders>
              <w:left w:val="double" w:sz="4" w:space="0" w:color="auto"/>
            </w:tcBorders>
          </w:tcPr>
          <w:p w14:paraId="1A401368" w14:textId="77777777" w:rsidR="00D4214D" w:rsidRDefault="00D4214D" w:rsidP="00620174">
            <w:pPr>
              <w:jc w:val="center"/>
              <w:rPr>
                <w:sz w:val="24"/>
                <w:szCs w:val="24"/>
              </w:rPr>
            </w:pPr>
            <w:r>
              <w:rPr>
                <w:rFonts w:hint="eastAsia"/>
                <w:sz w:val="24"/>
                <w:szCs w:val="24"/>
              </w:rPr>
              <w:t>氏名</w:t>
            </w:r>
          </w:p>
        </w:tc>
        <w:tc>
          <w:tcPr>
            <w:tcW w:w="1624" w:type="dxa"/>
          </w:tcPr>
          <w:p w14:paraId="27352E03" w14:textId="77777777" w:rsidR="00D4214D" w:rsidRDefault="00D4214D" w:rsidP="00620174">
            <w:pPr>
              <w:jc w:val="center"/>
              <w:rPr>
                <w:sz w:val="24"/>
                <w:szCs w:val="24"/>
              </w:rPr>
            </w:pPr>
            <w:r>
              <w:rPr>
                <w:rFonts w:hint="eastAsia"/>
                <w:sz w:val="24"/>
                <w:szCs w:val="24"/>
              </w:rPr>
              <w:t>年齢</w:t>
            </w:r>
          </w:p>
        </w:tc>
        <w:tc>
          <w:tcPr>
            <w:tcW w:w="1624" w:type="dxa"/>
          </w:tcPr>
          <w:p w14:paraId="3E32E987" w14:textId="77777777" w:rsidR="00D4214D" w:rsidRDefault="00D4214D" w:rsidP="00620174">
            <w:pPr>
              <w:jc w:val="center"/>
              <w:rPr>
                <w:sz w:val="24"/>
                <w:szCs w:val="24"/>
              </w:rPr>
            </w:pPr>
            <w:r>
              <w:rPr>
                <w:rFonts w:hint="eastAsia"/>
                <w:sz w:val="24"/>
                <w:szCs w:val="24"/>
              </w:rPr>
              <w:t>続柄</w:t>
            </w:r>
          </w:p>
        </w:tc>
      </w:tr>
      <w:tr w:rsidR="00D4214D" w14:paraId="2A57DE62" w14:textId="77777777" w:rsidTr="00620174">
        <w:tc>
          <w:tcPr>
            <w:tcW w:w="1623" w:type="dxa"/>
          </w:tcPr>
          <w:p w14:paraId="235F56CF" w14:textId="77777777" w:rsidR="00D4214D" w:rsidRDefault="00D4214D" w:rsidP="00D70B5A">
            <w:pPr>
              <w:jc w:val="left"/>
              <w:rPr>
                <w:sz w:val="24"/>
                <w:szCs w:val="24"/>
              </w:rPr>
            </w:pPr>
          </w:p>
        </w:tc>
        <w:tc>
          <w:tcPr>
            <w:tcW w:w="1623" w:type="dxa"/>
          </w:tcPr>
          <w:p w14:paraId="1B920583" w14:textId="77777777" w:rsidR="00D4214D" w:rsidRDefault="00D4214D" w:rsidP="00D70B5A">
            <w:pPr>
              <w:jc w:val="left"/>
              <w:rPr>
                <w:sz w:val="24"/>
                <w:szCs w:val="24"/>
              </w:rPr>
            </w:pPr>
          </w:p>
        </w:tc>
        <w:tc>
          <w:tcPr>
            <w:tcW w:w="1624" w:type="dxa"/>
            <w:tcBorders>
              <w:right w:val="double" w:sz="4" w:space="0" w:color="auto"/>
            </w:tcBorders>
          </w:tcPr>
          <w:p w14:paraId="4BEA42EA" w14:textId="77777777" w:rsidR="00D4214D" w:rsidRDefault="00D4214D" w:rsidP="00D70B5A">
            <w:pPr>
              <w:jc w:val="left"/>
              <w:rPr>
                <w:sz w:val="24"/>
                <w:szCs w:val="24"/>
              </w:rPr>
            </w:pPr>
          </w:p>
        </w:tc>
        <w:tc>
          <w:tcPr>
            <w:tcW w:w="1624" w:type="dxa"/>
            <w:tcBorders>
              <w:left w:val="double" w:sz="4" w:space="0" w:color="auto"/>
            </w:tcBorders>
          </w:tcPr>
          <w:p w14:paraId="7515DA0E" w14:textId="77777777" w:rsidR="00D4214D" w:rsidRDefault="00D4214D" w:rsidP="00D70B5A">
            <w:pPr>
              <w:jc w:val="left"/>
              <w:rPr>
                <w:sz w:val="24"/>
                <w:szCs w:val="24"/>
              </w:rPr>
            </w:pPr>
          </w:p>
        </w:tc>
        <w:tc>
          <w:tcPr>
            <w:tcW w:w="1624" w:type="dxa"/>
          </w:tcPr>
          <w:p w14:paraId="625B3D20" w14:textId="77777777" w:rsidR="00D4214D" w:rsidRDefault="00D4214D" w:rsidP="00D70B5A">
            <w:pPr>
              <w:jc w:val="left"/>
              <w:rPr>
                <w:sz w:val="24"/>
                <w:szCs w:val="24"/>
              </w:rPr>
            </w:pPr>
          </w:p>
        </w:tc>
        <w:tc>
          <w:tcPr>
            <w:tcW w:w="1624" w:type="dxa"/>
          </w:tcPr>
          <w:p w14:paraId="6144E025" w14:textId="77777777" w:rsidR="00D4214D" w:rsidRDefault="00D4214D" w:rsidP="00D70B5A">
            <w:pPr>
              <w:jc w:val="left"/>
              <w:rPr>
                <w:sz w:val="24"/>
                <w:szCs w:val="24"/>
              </w:rPr>
            </w:pPr>
          </w:p>
        </w:tc>
      </w:tr>
      <w:tr w:rsidR="00D4214D" w14:paraId="4E87DD8D" w14:textId="77777777" w:rsidTr="00620174">
        <w:tc>
          <w:tcPr>
            <w:tcW w:w="1623" w:type="dxa"/>
          </w:tcPr>
          <w:p w14:paraId="07FB2182" w14:textId="77777777" w:rsidR="00D4214D" w:rsidRDefault="00D4214D" w:rsidP="00D70B5A">
            <w:pPr>
              <w:jc w:val="left"/>
              <w:rPr>
                <w:sz w:val="24"/>
                <w:szCs w:val="24"/>
              </w:rPr>
            </w:pPr>
          </w:p>
        </w:tc>
        <w:tc>
          <w:tcPr>
            <w:tcW w:w="1623" w:type="dxa"/>
          </w:tcPr>
          <w:p w14:paraId="48412BC7" w14:textId="77777777" w:rsidR="00D4214D" w:rsidRDefault="00D4214D" w:rsidP="00D70B5A">
            <w:pPr>
              <w:jc w:val="left"/>
              <w:rPr>
                <w:sz w:val="24"/>
                <w:szCs w:val="24"/>
              </w:rPr>
            </w:pPr>
          </w:p>
        </w:tc>
        <w:tc>
          <w:tcPr>
            <w:tcW w:w="1624" w:type="dxa"/>
            <w:tcBorders>
              <w:right w:val="double" w:sz="4" w:space="0" w:color="auto"/>
            </w:tcBorders>
          </w:tcPr>
          <w:p w14:paraId="073949F0" w14:textId="77777777" w:rsidR="00D4214D" w:rsidRDefault="00D4214D" w:rsidP="00D70B5A">
            <w:pPr>
              <w:jc w:val="left"/>
              <w:rPr>
                <w:sz w:val="24"/>
                <w:szCs w:val="24"/>
              </w:rPr>
            </w:pPr>
          </w:p>
        </w:tc>
        <w:tc>
          <w:tcPr>
            <w:tcW w:w="1624" w:type="dxa"/>
            <w:tcBorders>
              <w:left w:val="double" w:sz="4" w:space="0" w:color="auto"/>
            </w:tcBorders>
          </w:tcPr>
          <w:p w14:paraId="3BD62B18" w14:textId="77777777" w:rsidR="00D4214D" w:rsidRDefault="00D4214D" w:rsidP="00D70B5A">
            <w:pPr>
              <w:jc w:val="left"/>
              <w:rPr>
                <w:sz w:val="24"/>
                <w:szCs w:val="24"/>
              </w:rPr>
            </w:pPr>
          </w:p>
        </w:tc>
        <w:tc>
          <w:tcPr>
            <w:tcW w:w="1624" w:type="dxa"/>
          </w:tcPr>
          <w:p w14:paraId="22400652" w14:textId="77777777" w:rsidR="00D4214D" w:rsidRDefault="00D4214D" w:rsidP="00D70B5A">
            <w:pPr>
              <w:jc w:val="left"/>
              <w:rPr>
                <w:sz w:val="24"/>
                <w:szCs w:val="24"/>
              </w:rPr>
            </w:pPr>
          </w:p>
        </w:tc>
        <w:tc>
          <w:tcPr>
            <w:tcW w:w="1624" w:type="dxa"/>
          </w:tcPr>
          <w:p w14:paraId="0D3F4006" w14:textId="77777777" w:rsidR="00D4214D" w:rsidRDefault="00D4214D" w:rsidP="00D70B5A">
            <w:pPr>
              <w:jc w:val="left"/>
              <w:rPr>
                <w:sz w:val="24"/>
                <w:szCs w:val="24"/>
              </w:rPr>
            </w:pPr>
          </w:p>
        </w:tc>
      </w:tr>
    </w:tbl>
    <w:p w14:paraId="4D4B4CFA" w14:textId="77777777" w:rsidR="00D4214D" w:rsidRPr="00F54615" w:rsidRDefault="00D4214D" w:rsidP="00D70B5A">
      <w:pPr>
        <w:jc w:val="left"/>
        <w:rPr>
          <w:sz w:val="24"/>
          <w:szCs w:val="24"/>
        </w:rPr>
      </w:pPr>
    </w:p>
    <w:p w14:paraId="5CD4FC18" w14:textId="591851DD" w:rsidR="00AF595C" w:rsidRPr="00F54615" w:rsidRDefault="00D4214D" w:rsidP="00D70B5A">
      <w:pPr>
        <w:jc w:val="left"/>
        <w:rPr>
          <w:sz w:val="24"/>
          <w:szCs w:val="24"/>
        </w:rPr>
      </w:pPr>
      <w:r>
        <w:rPr>
          <w:rFonts w:hint="eastAsia"/>
          <w:sz w:val="24"/>
          <w:szCs w:val="24"/>
        </w:rPr>
        <w:t>８</w:t>
      </w:r>
      <w:r w:rsidR="00F54615" w:rsidRPr="00F54615">
        <w:rPr>
          <w:rFonts w:hint="eastAsia"/>
          <w:sz w:val="24"/>
          <w:szCs w:val="24"/>
        </w:rPr>
        <w:t xml:space="preserve">　特記事項</w:t>
      </w:r>
    </w:p>
    <w:tbl>
      <w:tblPr>
        <w:tblStyle w:val="ab"/>
        <w:tblW w:w="0" w:type="auto"/>
        <w:tblInd w:w="-34" w:type="dxa"/>
        <w:tblLook w:val="04A0" w:firstRow="1" w:lastRow="0" w:firstColumn="1" w:lastColumn="0" w:noHBand="0" w:noVBand="1"/>
      </w:tblPr>
      <w:tblGrid>
        <w:gridCol w:w="9776"/>
      </w:tblGrid>
      <w:tr w:rsidR="00F54615" w:rsidRPr="0061178B" w14:paraId="21ED6CBF" w14:textId="77777777" w:rsidTr="00F54615">
        <w:trPr>
          <w:trHeight w:val="70"/>
        </w:trPr>
        <w:tc>
          <w:tcPr>
            <w:tcW w:w="9781" w:type="dxa"/>
            <w:vAlign w:val="center"/>
          </w:tcPr>
          <w:p w14:paraId="077B580C" w14:textId="77777777" w:rsidR="00F54615" w:rsidRPr="0061178B" w:rsidRDefault="00F54615" w:rsidP="003B531F">
            <w:pPr>
              <w:rPr>
                <w:rFonts w:ascii="ＭＳ 明朝" w:eastAsia="ＭＳ 明朝" w:hAnsi="ＭＳ 明朝"/>
                <w:sz w:val="24"/>
                <w:szCs w:val="24"/>
              </w:rPr>
            </w:pPr>
          </w:p>
        </w:tc>
      </w:tr>
    </w:tbl>
    <w:p w14:paraId="20B56A15" w14:textId="77777777" w:rsidR="009441E3" w:rsidRDefault="009441E3" w:rsidP="00D70B5A">
      <w:pPr>
        <w:jc w:val="left"/>
        <w:rPr>
          <w:sz w:val="22"/>
        </w:rPr>
      </w:pPr>
    </w:p>
    <w:p w14:paraId="6AB364C5" w14:textId="77777777" w:rsidR="00AF595C" w:rsidRPr="008E0A5F" w:rsidRDefault="00AF595C" w:rsidP="008E0A5F">
      <w:pPr>
        <w:ind w:rightChars="-81" w:right="-170" w:firstLineChars="100" w:firstLine="240"/>
        <w:rPr>
          <w:sz w:val="24"/>
          <w:szCs w:val="24"/>
        </w:rPr>
      </w:pPr>
      <w:r w:rsidRPr="008E0A5F">
        <w:rPr>
          <w:rFonts w:hint="eastAsia"/>
          <w:sz w:val="24"/>
          <w:szCs w:val="24"/>
        </w:rPr>
        <w:t>（契約の締結）</w:t>
      </w:r>
    </w:p>
    <w:p w14:paraId="7F2DBBCB" w14:textId="1CA88966" w:rsidR="00AF595C" w:rsidRPr="008E0A5F" w:rsidRDefault="00473BD8" w:rsidP="008E0A5F">
      <w:pPr>
        <w:ind w:left="240" w:rightChars="-81" w:right="-170" w:hangingChars="100" w:hanging="240"/>
        <w:rPr>
          <w:sz w:val="24"/>
          <w:szCs w:val="24"/>
        </w:rPr>
      </w:pPr>
      <w:r w:rsidRPr="008E0A5F">
        <w:rPr>
          <w:rFonts w:hint="eastAsia"/>
          <w:sz w:val="24"/>
          <w:szCs w:val="24"/>
        </w:rPr>
        <w:t xml:space="preserve">第１条　</w:t>
      </w:r>
      <w:r w:rsidR="00814B19">
        <w:rPr>
          <w:rFonts w:hint="eastAsia"/>
          <w:sz w:val="24"/>
          <w:szCs w:val="24"/>
        </w:rPr>
        <w:t>香美市</w:t>
      </w:r>
      <w:r w:rsidRPr="008E0A5F">
        <w:rPr>
          <w:rFonts w:hint="eastAsia"/>
          <w:sz w:val="24"/>
          <w:szCs w:val="24"/>
        </w:rPr>
        <w:t>長</w:t>
      </w:r>
      <w:r w:rsidR="003F6BF9" w:rsidRPr="008E0A5F">
        <w:rPr>
          <w:rFonts w:hint="eastAsia"/>
          <w:sz w:val="24"/>
          <w:szCs w:val="24"/>
        </w:rPr>
        <w:t>（以下「貸主</w:t>
      </w:r>
      <w:r w:rsidRPr="008E0A5F">
        <w:rPr>
          <w:rFonts w:hint="eastAsia"/>
          <w:sz w:val="24"/>
          <w:szCs w:val="24"/>
        </w:rPr>
        <w:t>」という。）及び</w:t>
      </w:r>
      <w:r w:rsidRPr="00156A66">
        <w:rPr>
          <w:rFonts w:hint="eastAsia"/>
          <w:sz w:val="24"/>
          <w:szCs w:val="24"/>
          <w:u w:val="single"/>
        </w:rPr>
        <w:t xml:space="preserve">　　　　　　</w:t>
      </w:r>
      <w:r w:rsidRPr="008E0A5F">
        <w:rPr>
          <w:rFonts w:hint="eastAsia"/>
          <w:sz w:val="24"/>
          <w:szCs w:val="24"/>
        </w:rPr>
        <w:t>（以下「借主</w:t>
      </w:r>
      <w:r w:rsidR="00AF595C" w:rsidRPr="008E0A5F">
        <w:rPr>
          <w:rFonts w:hint="eastAsia"/>
          <w:sz w:val="24"/>
          <w:szCs w:val="24"/>
        </w:rPr>
        <w:t>」という。）は、頭書１及び２に記載する賃貸借の目的物（以下「本物件」という。）について、以下の条項により借地借家法（</w:t>
      </w:r>
      <w:r w:rsidR="00156A66">
        <w:rPr>
          <w:rFonts w:hint="eastAsia"/>
          <w:sz w:val="24"/>
          <w:szCs w:val="24"/>
        </w:rPr>
        <w:t>平成３年法律第９０号</w:t>
      </w:r>
      <w:r w:rsidR="00AF595C" w:rsidRPr="008E0A5F">
        <w:rPr>
          <w:rFonts w:hint="eastAsia"/>
          <w:sz w:val="24"/>
          <w:szCs w:val="24"/>
        </w:rPr>
        <w:t>）第</w:t>
      </w:r>
      <w:r w:rsidR="006446FF">
        <w:rPr>
          <w:rFonts w:hint="eastAsia"/>
          <w:sz w:val="24"/>
          <w:szCs w:val="24"/>
        </w:rPr>
        <w:t>３８</w:t>
      </w:r>
      <w:r w:rsidR="00AF595C" w:rsidRPr="008E0A5F">
        <w:rPr>
          <w:rFonts w:hint="eastAsia"/>
          <w:sz w:val="24"/>
          <w:szCs w:val="24"/>
        </w:rPr>
        <w:t>条に規定する定期建物賃貸借契約（以下「本契約」という。）を締結</w:t>
      </w:r>
      <w:r w:rsidR="006446FF">
        <w:rPr>
          <w:rFonts w:hint="eastAsia"/>
          <w:sz w:val="24"/>
          <w:szCs w:val="24"/>
        </w:rPr>
        <w:t>する</w:t>
      </w:r>
      <w:r w:rsidR="00AF595C" w:rsidRPr="008E0A5F">
        <w:rPr>
          <w:rFonts w:hint="eastAsia"/>
          <w:sz w:val="24"/>
          <w:szCs w:val="24"/>
        </w:rPr>
        <w:t>。</w:t>
      </w:r>
    </w:p>
    <w:p w14:paraId="188A5FF9" w14:textId="77777777" w:rsidR="00AF595C" w:rsidRPr="008E0A5F" w:rsidRDefault="00AF595C" w:rsidP="008E0A5F">
      <w:pPr>
        <w:ind w:leftChars="100" w:left="210" w:rightChars="-81" w:right="-170"/>
        <w:rPr>
          <w:sz w:val="24"/>
          <w:szCs w:val="24"/>
        </w:rPr>
      </w:pPr>
      <w:r w:rsidRPr="008E0A5F">
        <w:rPr>
          <w:rFonts w:hint="eastAsia"/>
          <w:sz w:val="24"/>
          <w:szCs w:val="24"/>
        </w:rPr>
        <w:t>（賃貸借期間）</w:t>
      </w:r>
    </w:p>
    <w:p w14:paraId="0F908570" w14:textId="77777777" w:rsidR="00AF595C" w:rsidRPr="008E0A5F" w:rsidRDefault="00AF595C" w:rsidP="008E0A5F">
      <w:pPr>
        <w:ind w:left="240" w:rightChars="-81" w:right="-170" w:hangingChars="100" w:hanging="240"/>
        <w:rPr>
          <w:sz w:val="24"/>
          <w:szCs w:val="24"/>
        </w:rPr>
      </w:pPr>
      <w:r w:rsidRPr="008E0A5F">
        <w:rPr>
          <w:rFonts w:hint="eastAsia"/>
          <w:sz w:val="24"/>
          <w:szCs w:val="24"/>
        </w:rPr>
        <w:t>第２条　賃貸借期間は、頭書３に記載するとおりとする。</w:t>
      </w:r>
    </w:p>
    <w:p w14:paraId="365BD315" w14:textId="77777777" w:rsidR="00AF595C" w:rsidRPr="008E0A5F" w:rsidRDefault="00AF595C" w:rsidP="008E0A5F">
      <w:pPr>
        <w:ind w:left="240" w:rightChars="-81" w:right="-170" w:hangingChars="100" w:hanging="240"/>
        <w:rPr>
          <w:sz w:val="24"/>
          <w:szCs w:val="24"/>
        </w:rPr>
      </w:pPr>
      <w:r w:rsidRPr="008E0A5F">
        <w:rPr>
          <w:rFonts w:hint="eastAsia"/>
          <w:sz w:val="24"/>
          <w:szCs w:val="24"/>
        </w:rPr>
        <w:t>２　本契約は、前</w:t>
      </w:r>
      <w:r w:rsidR="009441E3" w:rsidRPr="008E0A5F">
        <w:rPr>
          <w:rFonts w:hint="eastAsia"/>
          <w:sz w:val="24"/>
          <w:szCs w:val="24"/>
        </w:rPr>
        <w:t>項に規定する期間の満了により終了し、更新がない</w:t>
      </w:r>
      <w:r w:rsidR="006446FF">
        <w:rPr>
          <w:rFonts w:hint="eastAsia"/>
          <w:sz w:val="24"/>
          <w:szCs w:val="24"/>
        </w:rPr>
        <w:t>ものとする</w:t>
      </w:r>
      <w:r w:rsidR="009441E3" w:rsidRPr="008E0A5F">
        <w:rPr>
          <w:rFonts w:hint="eastAsia"/>
          <w:sz w:val="24"/>
          <w:szCs w:val="24"/>
        </w:rPr>
        <w:t>。</w:t>
      </w:r>
    </w:p>
    <w:p w14:paraId="7BBDABB6" w14:textId="77777777" w:rsidR="00254668" w:rsidRPr="008E0A5F" w:rsidRDefault="00473BD8" w:rsidP="008E0A5F">
      <w:pPr>
        <w:ind w:left="240" w:rightChars="-81" w:right="-170" w:hangingChars="100" w:hanging="240"/>
        <w:rPr>
          <w:sz w:val="24"/>
          <w:szCs w:val="24"/>
        </w:rPr>
      </w:pPr>
      <w:r w:rsidRPr="008E0A5F">
        <w:rPr>
          <w:rFonts w:hint="eastAsia"/>
          <w:sz w:val="24"/>
          <w:szCs w:val="24"/>
        </w:rPr>
        <w:t>３　貸主</w:t>
      </w:r>
      <w:r w:rsidR="00254668" w:rsidRPr="008E0A5F">
        <w:rPr>
          <w:rFonts w:hint="eastAsia"/>
          <w:sz w:val="24"/>
          <w:szCs w:val="24"/>
        </w:rPr>
        <w:t>は、第１項に規定する期間</w:t>
      </w:r>
      <w:r w:rsidRPr="008E0A5F">
        <w:rPr>
          <w:rFonts w:hint="eastAsia"/>
          <w:sz w:val="24"/>
          <w:szCs w:val="24"/>
        </w:rPr>
        <w:t>の満了の日の１年前から６月前までの間（以下「通知期間」という。）に借主</w:t>
      </w:r>
      <w:r w:rsidR="00254668" w:rsidRPr="008E0A5F">
        <w:rPr>
          <w:rFonts w:hint="eastAsia"/>
          <w:sz w:val="24"/>
          <w:szCs w:val="24"/>
        </w:rPr>
        <w:t>に対し、期間の満了により賃貸借が終了する旨を通知するものとする。</w:t>
      </w:r>
    </w:p>
    <w:p w14:paraId="36715237" w14:textId="77777777" w:rsidR="00254668" w:rsidRPr="008E0A5F" w:rsidRDefault="00473BD8" w:rsidP="008E0A5F">
      <w:pPr>
        <w:ind w:left="240" w:rightChars="-81" w:right="-170" w:hangingChars="100" w:hanging="240"/>
        <w:rPr>
          <w:sz w:val="24"/>
          <w:szCs w:val="24"/>
        </w:rPr>
      </w:pPr>
      <w:r w:rsidRPr="008E0A5F">
        <w:rPr>
          <w:rFonts w:hint="eastAsia"/>
          <w:sz w:val="24"/>
          <w:szCs w:val="24"/>
        </w:rPr>
        <w:t>４　貸主は、前項に規定する通知をしなければ、賃貸借の終了を借主に主張することができない。ただし、貸主</w:t>
      </w:r>
      <w:r w:rsidR="00254668" w:rsidRPr="008E0A5F">
        <w:rPr>
          <w:rFonts w:hint="eastAsia"/>
          <w:sz w:val="24"/>
          <w:szCs w:val="24"/>
        </w:rPr>
        <w:t>が通知期間の経過後</w:t>
      </w:r>
      <w:r w:rsidRPr="008E0A5F">
        <w:rPr>
          <w:rFonts w:hint="eastAsia"/>
          <w:sz w:val="24"/>
          <w:szCs w:val="24"/>
        </w:rPr>
        <w:t>に借主</w:t>
      </w:r>
      <w:r w:rsidR="00254668" w:rsidRPr="008E0A5F">
        <w:rPr>
          <w:rFonts w:hint="eastAsia"/>
          <w:sz w:val="24"/>
          <w:szCs w:val="24"/>
        </w:rPr>
        <w:t>に対し期間の満了により本契約が終了する旨の通知をした場合においては、その通知の日から６月を経過した日に本契約は終了する。</w:t>
      </w:r>
    </w:p>
    <w:p w14:paraId="346BCD71" w14:textId="77777777" w:rsidR="00254668" w:rsidRPr="008E0A5F" w:rsidRDefault="00254668" w:rsidP="008E0A5F">
      <w:pPr>
        <w:ind w:leftChars="100" w:left="210" w:rightChars="-81" w:right="-170"/>
        <w:rPr>
          <w:sz w:val="24"/>
          <w:szCs w:val="24"/>
        </w:rPr>
      </w:pPr>
      <w:r w:rsidRPr="008E0A5F">
        <w:rPr>
          <w:rFonts w:hint="eastAsia"/>
          <w:sz w:val="24"/>
          <w:szCs w:val="24"/>
        </w:rPr>
        <w:t>（</w:t>
      </w:r>
      <w:r w:rsidR="0030312D">
        <w:rPr>
          <w:rFonts w:hint="eastAsia"/>
          <w:sz w:val="24"/>
          <w:szCs w:val="24"/>
        </w:rPr>
        <w:t>家賃</w:t>
      </w:r>
      <w:r w:rsidRPr="008E0A5F">
        <w:rPr>
          <w:rFonts w:hint="eastAsia"/>
          <w:sz w:val="24"/>
          <w:szCs w:val="24"/>
        </w:rPr>
        <w:t>）</w:t>
      </w:r>
    </w:p>
    <w:p w14:paraId="26B52A24" w14:textId="77777777" w:rsidR="00254668" w:rsidRPr="008E0A5F" w:rsidRDefault="001212C3" w:rsidP="008E0A5F">
      <w:pPr>
        <w:ind w:left="240" w:rightChars="-81" w:right="-170" w:hangingChars="100" w:hanging="240"/>
        <w:rPr>
          <w:sz w:val="24"/>
          <w:szCs w:val="24"/>
        </w:rPr>
      </w:pPr>
      <w:r w:rsidRPr="008E0A5F">
        <w:rPr>
          <w:rFonts w:hint="eastAsia"/>
          <w:sz w:val="24"/>
          <w:szCs w:val="24"/>
        </w:rPr>
        <w:t>第３条　借主は、頭書４の記載に従い、</w:t>
      </w:r>
      <w:r w:rsidR="0030312D">
        <w:rPr>
          <w:rFonts w:hint="eastAsia"/>
          <w:sz w:val="24"/>
          <w:szCs w:val="24"/>
        </w:rPr>
        <w:t>家賃</w:t>
      </w:r>
      <w:r w:rsidRPr="008E0A5F">
        <w:rPr>
          <w:rFonts w:hint="eastAsia"/>
          <w:sz w:val="24"/>
          <w:szCs w:val="24"/>
        </w:rPr>
        <w:t>を貸主</w:t>
      </w:r>
      <w:r w:rsidR="00254668" w:rsidRPr="008E0A5F">
        <w:rPr>
          <w:rFonts w:hint="eastAsia"/>
          <w:sz w:val="24"/>
          <w:szCs w:val="24"/>
        </w:rPr>
        <w:t>に支払わなければならない。</w:t>
      </w:r>
    </w:p>
    <w:p w14:paraId="0F1E6280" w14:textId="77777777" w:rsidR="00254668" w:rsidRPr="008E0A5F" w:rsidRDefault="00254668" w:rsidP="008E0A5F">
      <w:pPr>
        <w:ind w:left="240" w:rightChars="-81" w:right="-170" w:hangingChars="100" w:hanging="240"/>
        <w:rPr>
          <w:sz w:val="24"/>
          <w:szCs w:val="24"/>
        </w:rPr>
      </w:pPr>
      <w:r w:rsidRPr="008E0A5F">
        <w:rPr>
          <w:rFonts w:hint="eastAsia"/>
          <w:sz w:val="24"/>
          <w:szCs w:val="24"/>
        </w:rPr>
        <w:t>２　１月に満たない期間の</w:t>
      </w:r>
      <w:r w:rsidR="0030312D">
        <w:rPr>
          <w:rFonts w:hint="eastAsia"/>
          <w:sz w:val="24"/>
          <w:szCs w:val="24"/>
        </w:rPr>
        <w:t>家賃</w:t>
      </w:r>
      <w:r w:rsidRPr="008E0A5F">
        <w:rPr>
          <w:rFonts w:hint="eastAsia"/>
          <w:sz w:val="24"/>
          <w:szCs w:val="24"/>
        </w:rPr>
        <w:t>は、１月を</w:t>
      </w:r>
      <w:r w:rsidR="006446FF">
        <w:rPr>
          <w:rFonts w:hint="eastAsia"/>
          <w:sz w:val="24"/>
          <w:szCs w:val="24"/>
        </w:rPr>
        <w:t>３０</w:t>
      </w:r>
      <w:r w:rsidRPr="008E0A5F">
        <w:rPr>
          <w:rFonts w:hint="eastAsia"/>
          <w:sz w:val="24"/>
          <w:szCs w:val="24"/>
        </w:rPr>
        <w:t>日として日割計算</w:t>
      </w:r>
      <w:r w:rsidR="00473BD8" w:rsidRPr="008E0A5F">
        <w:rPr>
          <w:rFonts w:hint="eastAsia"/>
          <w:sz w:val="24"/>
          <w:szCs w:val="24"/>
        </w:rPr>
        <w:t>の方法により算出した額</w:t>
      </w:r>
      <w:r w:rsidR="001212C3" w:rsidRPr="008E0A5F">
        <w:rPr>
          <w:rFonts w:hint="eastAsia"/>
          <w:sz w:val="24"/>
          <w:szCs w:val="24"/>
        </w:rPr>
        <w:t>（当該額に１円未満の端数が生じたときはこれを切</w:t>
      </w:r>
      <w:r w:rsidR="006446FF">
        <w:rPr>
          <w:rFonts w:hint="eastAsia"/>
          <w:sz w:val="24"/>
          <w:szCs w:val="24"/>
        </w:rPr>
        <w:t>り</w:t>
      </w:r>
      <w:r w:rsidR="001212C3" w:rsidRPr="008E0A5F">
        <w:rPr>
          <w:rFonts w:hint="eastAsia"/>
          <w:sz w:val="24"/>
          <w:szCs w:val="24"/>
        </w:rPr>
        <w:t>捨てた額）</w:t>
      </w:r>
      <w:r w:rsidRPr="008E0A5F">
        <w:rPr>
          <w:rFonts w:hint="eastAsia"/>
          <w:sz w:val="24"/>
          <w:szCs w:val="24"/>
        </w:rPr>
        <w:t>とする。</w:t>
      </w:r>
    </w:p>
    <w:p w14:paraId="1BB57D8D" w14:textId="77777777" w:rsidR="00254668" w:rsidRPr="008E0A5F" w:rsidRDefault="001212C3" w:rsidP="008E0A5F">
      <w:pPr>
        <w:ind w:left="240" w:rightChars="-81" w:right="-170" w:hangingChars="100" w:hanging="240"/>
        <w:rPr>
          <w:sz w:val="24"/>
          <w:szCs w:val="24"/>
        </w:rPr>
      </w:pPr>
      <w:r w:rsidRPr="008E0A5F">
        <w:rPr>
          <w:rFonts w:hint="eastAsia"/>
          <w:sz w:val="24"/>
          <w:szCs w:val="24"/>
        </w:rPr>
        <w:t>３　借主</w:t>
      </w:r>
      <w:r w:rsidR="00254668" w:rsidRPr="008E0A5F">
        <w:rPr>
          <w:rFonts w:hint="eastAsia"/>
          <w:sz w:val="24"/>
          <w:szCs w:val="24"/>
        </w:rPr>
        <w:t>は、毎月末日（月の途中で本物件を</w:t>
      </w:r>
      <w:r w:rsidRPr="008E0A5F">
        <w:rPr>
          <w:rFonts w:hint="eastAsia"/>
          <w:sz w:val="24"/>
          <w:szCs w:val="24"/>
        </w:rPr>
        <w:t>明渡す</w:t>
      </w:r>
      <w:r w:rsidR="0068430D" w:rsidRPr="008E0A5F">
        <w:rPr>
          <w:rFonts w:hint="eastAsia"/>
          <w:sz w:val="24"/>
          <w:szCs w:val="24"/>
        </w:rPr>
        <w:t>場合にあっては</w:t>
      </w:r>
      <w:r w:rsidRPr="008E0A5F">
        <w:rPr>
          <w:rFonts w:hint="eastAsia"/>
          <w:sz w:val="24"/>
          <w:szCs w:val="24"/>
        </w:rPr>
        <w:t>当該明渡す</w:t>
      </w:r>
      <w:r w:rsidR="0068430D" w:rsidRPr="008E0A5F">
        <w:rPr>
          <w:rFonts w:hint="eastAsia"/>
          <w:sz w:val="24"/>
          <w:szCs w:val="24"/>
        </w:rPr>
        <w:t>日）までに、その月分の</w:t>
      </w:r>
      <w:r w:rsidR="0030312D">
        <w:rPr>
          <w:rFonts w:hint="eastAsia"/>
          <w:sz w:val="24"/>
          <w:szCs w:val="24"/>
        </w:rPr>
        <w:t>家賃</w:t>
      </w:r>
      <w:r w:rsidR="0068430D" w:rsidRPr="008E0A5F">
        <w:rPr>
          <w:rFonts w:hint="eastAsia"/>
          <w:sz w:val="24"/>
          <w:szCs w:val="24"/>
        </w:rPr>
        <w:t>を納付しなければならない。</w:t>
      </w:r>
    </w:p>
    <w:p w14:paraId="1C9E54C7" w14:textId="77777777" w:rsidR="0068430D" w:rsidRPr="008E0A5F" w:rsidRDefault="001212C3" w:rsidP="008E0A5F">
      <w:pPr>
        <w:ind w:left="240" w:rightChars="-81" w:right="-170" w:hangingChars="100" w:hanging="240"/>
        <w:rPr>
          <w:sz w:val="24"/>
          <w:szCs w:val="24"/>
        </w:rPr>
      </w:pPr>
      <w:r w:rsidRPr="008E0A5F">
        <w:rPr>
          <w:rFonts w:hint="eastAsia"/>
          <w:sz w:val="24"/>
          <w:szCs w:val="24"/>
        </w:rPr>
        <w:t>４　貸主及び借主</w:t>
      </w:r>
      <w:r w:rsidR="00156A66">
        <w:rPr>
          <w:rFonts w:hint="eastAsia"/>
          <w:sz w:val="24"/>
          <w:szCs w:val="24"/>
        </w:rPr>
        <w:t>は、経済情勢、</w:t>
      </w:r>
      <w:r w:rsidR="0068430D" w:rsidRPr="008E0A5F">
        <w:rPr>
          <w:rFonts w:hint="eastAsia"/>
          <w:sz w:val="24"/>
          <w:szCs w:val="24"/>
        </w:rPr>
        <w:t>租</w:t>
      </w:r>
      <w:r w:rsidR="00156A66">
        <w:rPr>
          <w:rFonts w:hint="eastAsia"/>
          <w:sz w:val="24"/>
          <w:szCs w:val="24"/>
        </w:rPr>
        <w:t>税</w:t>
      </w:r>
      <w:r w:rsidR="0068430D" w:rsidRPr="008E0A5F">
        <w:rPr>
          <w:rFonts w:hint="eastAsia"/>
          <w:sz w:val="24"/>
          <w:szCs w:val="24"/>
        </w:rPr>
        <w:t>公課</w:t>
      </w:r>
      <w:r w:rsidR="006446FF">
        <w:rPr>
          <w:rFonts w:hint="eastAsia"/>
          <w:sz w:val="24"/>
          <w:szCs w:val="24"/>
        </w:rPr>
        <w:t>等</w:t>
      </w:r>
      <w:r w:rsidR="0068430D" w:rsidRPr="008E0A5F">
        <w:rPr>
          <w:rFonts w:hint="eastAsia"/>
          <w:sz w:val="24"/>
          <w:szCs w:val="24"/>
        </w:rPr>
        <w:t>の変動により必要が生じたときは、協議の上、</w:t>
      </w:r>
      <w:r w:rsidR="0030312D">
        <w:rPr>
          <w:rFonts w:hint="eastAsia"/>
          <w:sz w:val="24"/>
          <w:szCs w:val="24"/>
        </w:rPr>
        <w:t>家賃</w:t>
      </w:r>
      <w:r w:rsidR="0068430D" w:rsidRPr="008E0A5F">
        <w:rPr>
          <w:rFonts w:hint="eastAsia"/>
          <w:sz w:val="24"/>
          <w:szCs w:val="24"/>
        </w:rPr>
        <w:t>を変更することができる。</w:t>
      </w:r>
    </w:p>
    <w:p w14:paraId="012725DF" w14:textId="77777777" w:rsidR="0068430D" w:rsidRPr="008E0A5F" w:rsidRDefault="0068430D" w:rsidP="008E0A5F">
      <w:pPr>
        <w:ind w:leftChars="100" w:left="210" w:rightChars="-81" w:right="-170"/>
        <w:rPr>
          <w:sz w:val="24"/>
          <w:szCs w:val="24"/>
        </w:rPr>
      </w:pPr>
      <w:r w:rsidRPr="008E0A5F">
        <w:rPr>
          <w:rFonts w:hint="eastAsia"/>
          <w:sz w:val="24"/>
          <w:szCs w:val="24"/>
        </w:rPr>
        <w:t>（敷金）</w:t>
      </w:r>
    </w:p>
    <w:p w14:paraId="55E48BBD" w14:textId="77777777" w:rsidR="00AF595C" w:rsidRPr="008E0A5F" w:rsidRDefault="001212C3" w:rsidP="008E0A5F">
      <w:pPr>
        <w:ind w:rightChars="-81" w:right="-170"/>
        <w:rPr>
          <w:sz w:val="24"/>
          <w:szCs w:val="24"/>
        </w:rPr>
      </w:pPr>
      <w:r w:rsidRPr="008E0A5F">
        <w:rPr>
          <w:rFonts w:hint="eastAsia"/>
          <w:sz w:val="24"/>
          <w:szCs w:val="24"/>
        </w:rPr>
        <w:t>第４条　借主は、本物件の</w:t>
      </w:r>
      <w:r w:rsidR="0030312D">
        <w:rPr>
          <w:rFonts w:hint="eastAsia"/>
          <w:sz w:val="24"/>
          <w:szCs w:val="24"/>
        </w:rPr>
        <w:t>家賃</w:t>
      </w:r>
      <w:r w:rsidRPr="008E0A5F">
        <w:rPr>
          <w:rFonts w:hint="eastAsia"/>
          <w:sz w:val="24"/>
          <w:szCs w:val="24"/>
        </w:rPr>
        <w:t>の２月分を敷金として貸主</w:t>
      </w:r>
      <w:r w:rsidR="00EB3487" w:rsidRPr="008E0A5F">
        <w:rPr>
          <w:rFonts w:hint="eastAsia"/>
          <w:sz w:val="24"/>
          <w:szCs w:val="24"/>
        </w:rPr>
        <w:t>に納付しなければならない。</w:t>
      </w:r>
    </w:p>
    <w:p w14:paraId="3BD1C68D" w14:textId="77777777" w:rsidR="00EB3487" w:rsidRPr="008E0A5F" w:rsidRDefault="00840130" w:rsidP="008E0A5F">
      <w:pPr>
        <w:ind w:left="240" w:rightChars="-81" w:right="-170" w:hangingChars="100" w:hanging="240"/>
        <w:rPr>
          <w:sz w:val="24"/>
          <w:szCs w:val="24"/>
        </w:rPr>
      </w:pPr>
      <w:r w:rsidRPr="008E0A5F">
        <w:rPr>
          <w:rFonts w:hint="eastAsia"/>
          <w:sz w:val="24"/>
          <w:szCs w:val="24"/>
        </w:rPr>
        <w:t>２　敷金は、本契約</w:t>
      </w:r>
      <w:r w:rsidR="001212C3" w:rsidRPr="008E0A5F">
        <w:rPr>
          <w:rFonts w:hint="eastAsia"/>
          <w:sz w:val="24"/>
          <w:szCs w:val="24"/>
        </w:rPr>
        <w:t>存続中に生じた債務及び契約終了後に借主が貸主</w:t>
      </w:r>
      <w:r w:rsidR="00EB3487" w:rsidRPr="008E0A5F">
        <w:rPr>
          <w:rFonts w:hint="eastAsia"/>
          <w:sz w:val="24"/>
          <w:szCs w:val="24"/>
        </w:rPr>
        <w:t>に対して負担する一切の債務を担保する。</w:t>
      </w:r>
    </w:p>
    <w:p w14:paraId="79BADBF2" w14:textId="77777777" w:rsidR="00AF595C" w:rsidRPr="008E0A5F" w:rsidRDefault="001212C3" w:rsidP="008E0A5F">
      <w:pPr>
        <w:ind w:left="240" w:rightChars="-81" w:right="-170" w:hangingChars="100" w:hanging="240"/>
        <w:rPr>
          <w:sz w:val="24"/>
          <w:szCs w:val="24"/>
        </w:rPr>
      </w:pPr>
      <w:r w:rsidRPr="008E0A5F">
        <w:rPr>
          <w:rFonts w:hint="eastAsia"/>
          <w:sz w:val="24"/>
          <w:szCs w:val="24"/>
        </w:rPr>
        <w:t>３　貸主</w:t>
      </w:r>
      <w:r w:rsidR="00EB3487" w:rsidRPr="008E0A5F">
        <w:rPr>
          <w:rFonts w:hint="eastAsia"/>
          <w:sz w:val="24"/>
          <w:szCs w:val="24"/>
        </w:rPr>
        <w:t>は、本物件の明渡し時に本契約の債務が存在するときには、敷金をもって相殺することができる</w:t>
      </w:r>
      <w:r w:rsidR="00BF5220" w:rsidRPr="008E0A5F">
        <w:rPr>
          <w:rFonts w:hint="eastAsia"/>
          <w:sz w:val="24"/>
          <w:szCs w:val="24"/>
        </w:rPr>
        <w:t>。</w:t>
      </w:r>
    </w:p>
    <w:p w14:paraId="1094D31F" w14:textId="77777777" w:rsidR="00BF5220" w:rsidRPr="008E0A5F" w:rsidRDefault="001212C3" w:rsidP="008E0A5F">
      <w:pPr>
        <w:ind w:left="240" w:rightChars="-81" w:right="-170" w:hangingChars="100" w:hanging="240"/>
        <w:rPr>
          <w:sz w:val="24"/>
          <w:szCs w:val="24"/>
        </w:rPr>
      </w:pPr>
      <w:r w:rsidRPr="008E0A5F">
        <w:rPr>
          <w:rFonts w:hint="eastAsia"/>
          <w:sz w:val="24"/>
          <w:szCs w:val="24"/>
        </w:rPr>
        <w:t>４　貸主</w:t>
      </w:r>
      <w:r w:rsidR="00BF5220" w:rsidRPr="008E0A5F">
        <w:rPr>
          <w:rFonts w:hint="eastAsia"/>
          <w:sz w:val="24"/>
          <w:szCs w:val="24"/>
        </w:rPr>
        <w:t>は、本物件が明渡された後に</w:t>
      </w:r>
      <w:r w:rsidR="0030312D">
        <w:rPr>
          <w:rFonts w:hint="eastAsia"/>
          <w:sz w:val="24"/>
          <w:szCs w:val="24"/>
        </w:rPr>
        <w:t>、敷金の残金</w:t>
      </w:r>
      <w:r w:rsidR="003D32D0" w:rsidRPr="003D32D0">
        <w:rPr>
          <w:rFonts w:hint="eastAsia"/>
          <w:sz w:val="24"/>
          <w:szCs w:val="24"/>
        </w:rPr>
        <w:t>（前項の規定により債務を相殺したときは、相殺後の残金）を入居者に返還するものとする。</w:t>
      </w:r>
    </w:p>
    <w:p w14:paraId="3873F7A5" w14:textId="77777777" w:rsidR="00BF5220" w:rsidRPr="008E0A5F" w:rsidRDefault="00BF5220" w:rsidP="008E0A5F">
      <w:pPr>
        <w:ind w:leftChars="100" w:left="210" w:rightChars="-81" w:right="-170"/>
        <w:rPr>
          <w:sz w:val="24"/>
          <w:szCs w:val="24"/>
        </w:rPr>
      </w:pPr>
      <w:r w:rsidRPr="008E0A5F">
        <w:rPr>
          <w:rFonts w:hint="eastAsia"/>
          <w:sz w:val="24"/>
          <w:szCs w:val="24"/>
        </w:rPr>
        <w:t>（行為の制限）</w:t>
      </w:r>
    </w:p>
    <w:p w14:paraId="53F0554C" w14:textId="77777777" w:rsidR="00BF5220" w:rsidRPr="008E0A5F" w:rsidRDefault="001E499C" w:rsidP="00A25175">
      <w:pPr>
        <w:ind w:left="240" w:rightChars="-13" w:right="-27" w:hangingChars="100" w:hanging="240"/>
        <w:rPr>
          <w:sz w:val="24"/>
          <w:szCs w:val="24"/>
        </w:rPr>
      </w:pPr>
      <w:r w:rsidRPr="008E0A5F">
        <w:rPr>
          <w:rFonts w:hint="eastAsia"/>
          <w:sz w:val="24"/>
          <w:szCs w:val="24"/>
        </w:rPr>
        <w:t>第５条　借主</w:t>
      </w:r>
      <w:r w:rsidR="00BF5220" w:rsidRPr="008E0A5F">
        <w:rPr>
          <w:rFonts w:hint="eastAsia"/>
          <w:sz w:val="24"/>
          <w:szCs w:val="24"/>
        </w:rPr>
        <w:t>は、本物件において、次の各号に掲げる行為をしてはならない。</w:t>
      </w:r>
    </w:p>
    <w:p w14:paraId="46053514" w14:textId="77777777" w:rsidR="00BF5220" w:rsidRPr="008E0A5F" w:rsidRDefault="00BF5220" w:rsidP="00F54615">
      <w:pPr>
        <w:ind w:left="720" w:rightChars="-81" w:right="-170" w:hangingChars="300" w:hanging="720"/>
        <w:rPr>
          <w:sz w:val="24"/>
          <w:szCs w:val="24"/>
        </w:rPr>
      </w:pPr>
      <w:r w:rsidRPr="008E0A5F">
        <w:rPr>
          <w:rFonts w:hint="eastAsia"/>
          <w:sz w:val="24"/>
          <w:szCs w:val="24"/>
        </w:rPr>
        <w:t>（１）</w:t>
      </w:r>
      <w:r w:rsidR="00DF7286" w:rsidRPr="008E0A5F">
        <w:rPr>
          <w:rFonts w:hint="eastAsia"/>
          <w:sz w:val="24"/>
          <w:szCs w:val="24"/>
        </w:rPr>
        <w:t xml:space="preserve">　</w:t>
      </w:r>
      <w:r w:rsidR="00F54615" w:rsidRPr="00F54615">
        <w:rPr>
          <w:rFonts w:hint="eastAsia"/>
          <w:sz w:val="24"/>
          <w:szCs w:val="24"/>
        </w:rPr>
        <w:t>犬や猫などのペットを飼育すること。ただし、貸主が飼育を承諾した場合は、この</w:t>
      </w:r>
      <w:r w:rsidR="006C194A">
        <w:rPr>
          <w:rFonts w:hint="eastAsia"/>
          <w:sz w:val="24"/>
          <w:szCs w:val="24"/>
        </w:rPr>
        <w:t xml:space="preserve">　</w:t>
      </w:r>
      <w:r w:rsidR="00F54615" w:rsidRPr="00F54615">
        <w:rPr>
          <w:rFonts w:hint="eastAsia"/>
          <w:sz w:val="24"/>
          <w:szCs w:val="24"/>
        </w:rPr>
        <w:t>限りではない</w:t>
      </w:r>
      <w:r w:rsidR="00F54615">
        <w:rPr>
          <w:rFonts w:hint="eastAsia"/>
          <w:sz w:val="24"/>
          <w:szCs w:val="24"/>
        </w:rPr>
        <w:t>。</w:t>
      </w:r>
    </w:p>
    <w:p w14:paraId="50D20C64" w14:textId="77777777" w:rsidR="0095137B" w:rsidRDefault="00DF7286" w:rsidP="008E0A5F">
      <w:pPr>
        <w:ind w:left="240" w:rightChars="-81" w:right="-170" w:hangingChars="100" w:hanging="240"/>
        <w:rPr>
          <w:sz w:val="24"/>
          <w:szCs w:val="24"/>
        </w:rPr>
      </w:pPr>
      <w:r w:rsidRPr="008E0A5F">
        <w:rPr>
          <w:rFonts w:hint="eastAsia"/>
          <w:sz w:val="24"/>
          <w:szCs w:val="24"/>
        </w:rPr>
        <w:t xml:space="preserve">（２）　</w:t>
      </w:r>
      <w:r w:rsidR="0095137B" w:rsidRPr="0095137B">
        <w:rPr>
          <w:rFonts w:hint="eastAsia"/>
          <w:sz w:val="24"/>
          <w:szCs w:val="24"/>
        </w:rPr>
        <w:t>転貸を行うこと</w:t>
      </w:r>
      <w:r w:rsidR="0095137B" w:rsidRPr="008E0A5F">
        <w:rPr>
          <w:rFonts w:hint="eastAsia"/>
          <w:sz w:val="24"/>
          <w:szCs w:val="24"/>
        </w:rPr>
        <w:t>。</w:t>
      </w:r>
    </w:p>
    <w:p w14:paraId="25324726" w14:textId="77777777" w:rsidR="00DF7286" w:rsidRPr="008E0A5F" w:rsidRDefault="0095137B" w:rsidP="008E0A5F">
      <w:pPr>
        <w:ind w:left="240" w:rightChars="-81" w:right="-170" w:hangingChars="100" w:hanging="240"/>
        <w:rPr>
          <w:sz w:val="24"/>
          <w:szCs w:val="24"/>
        </w:rPr>
      </w:pPr>
      <w:r>
        <w:rPr>
          <w:rFonts w:hint="eastAsia"/>
          <w:sz w:val="24"/>
          <w:szCs w:val="24"/>
        </w:rPr>
        <w:t xml:space="preserve">（３）　</w:t>
      </w:r>
      <w:r w:rsidR="00DF7286" w:rsidRPr="008E0A5F">
        <w:rPr>
          <w:rFonts w:hint="eastAsia"/>
          <w:sz w:val="24"/>
          <w:szCs w:val="24"/>
        </w:rPr>
        <w:t>興行を行うこと。</w:t>
      </w:r>
    </w:p>
    <w:p w14:paraId="14E04916" w14:textId="77777777" w:rsidR="00DF7286" w:rsidRPr="008E0A5F" w:rsidRDefault="00DF7286" w:rsidP="008E0A5F">
      <w:pPr>
        <w:ind w:left="240" w:rightChars="-81" w:right="-170" w:hangingChars="100" w:hanging="240"/>
        <w:rPr>
          <w:sz w:val="24"/>
          <w:szCs w:val="24"/>
        </w:rPr>
      </w:pPr>
      <w:r w:rsidRPr="008E0A5F">
        <w:rPr>
          <w:rFonts w:hint="eastAsia"/>
          <w:sz w:val="24"/>
          <w:szCs w:val="24"/>
        </w:rPr>
        <w:t>（</w:t>
      </w:r>
      <w:r w:rsidR="0095137B">
        <w:rPr>
          <w:rFonts w:hint="eastAsia"/>
          <w:sz w:val="24"/>
          <w:szCs w:val="24"/>
        </w:rPr>
        <w:t>４</w:t>
      </w:r>
      <w:r w:rsidRPr="008E0A5F">
        <w:rPr>
          <w:rFonts w:hint="eastAsia"/>
          <w:sz w:val="24"/>
          <w:szCs w:val="24"/>
        </w:rPr>
        <w:t>）　展示会、その他これに類する催しを行うこと。</w:t>
      </w:r>
    </w:p>
    <w:p w14:paraId="7B608105" w14:textId="77777777" w:rsidR="00DF7286" w:rsidRPr="008E0A5F" w:rsidRDefault="00DF7286" w:rsidP="008E0A5F">
      <w:pPr>
        <w:ind w:left="240" w:rightChars="-81" w:right="-170" w:hangingChars="100" w:hanging="240"/>
        <w:rPr>
          <w:sz w:val="24"/>
          <w:szCs w:val="24"/>
        </w:rPr>
      </w:pPr>
      <w:r w:rsidRPr="008E0A5F">
        <w:rPr>
          <w:rFonts w:hint="eastAsia"/>
          <w:sz w:val="24"/>
          <w:szCs w:val="24"/>
        </w:rPr>
        <w:t>（</w:t>
      </w:r>
      <w:r w:rsidR="0095137B">
        <w:rPr>
          <w:rFonts w:hint="eastAsia"/>
          <w:sz w:val="24"/>
          <w:szCs w:val="24"/>
        </w:rPr>
        <w:t>５</w:t>
      </w:r>
      <w:r w:rsidRPr="008E0A5F">
        <w:rPr>
          <w:rFonts w:hint="eastAsia"/>
          <w:sz w:val="24"/>
          <w:szCs w:val="24"/>
        </w:rPr>
        <w:t>）　文書、図書、その他の印刷物を貼</w:t>
      </w:r>
      <w:r w:rsidR="00840130" w:rsidRPr="008E0A5F">
        <w:rPr>
          <w:rFonts w:hint="eastAsia"/>
          <w:sz w:val="24"/>
          <w:szCs w:val="24"/>
        </w:rPr>
        <w:t>付</w:t>
      </w:r>
      <w:r w:rsidRPr="008E0A5F">
        <w:rPr>
          <w:rFonts w:hint="eastAsia"/>
          <w:sz w:val="24"/>
          <w:szCs w:val="24"/>
        </w:rPr>
        <w:t>又は配布すること。</w:t>
      </w:r>
    </w:p>
    <w:p w14:paraId="40428737" w14:textId="77777777" w:rsidR="00DF7286" w:rsidRPr="008E0A5F" w:rsidRDefault="00DF7286" w:rsidP="008E0A5F">
      <w:pPr>
        <w:ind w:left="240" w:rightChars="-81" w:right="-170" w:hangingChars="100" w:hanging="240"/>
        <w:rPr>
          <w:sz w:val="24"/>
          <w:szCs w:val="24"/>
        </w:rPr>
      </w:pPr>
      <w:r w:rsidRPr="008E0A5F">
        <w:rPr>
          <w:rFonts w:hint="eastAsia"/>
          <w:sz w:val="24"/>
          <w:szCs w:val="24"/>
        </w:rPr>
        <w:t>（</w:t>
      </w:r>
      <w:r w:rsidR="0095137B">
        <w:rPr>
          <w:rFonts w:hint="eastAsia"/>
          <w:sz w:val="24"/>
          <w:szCs w:val="24"/>
        </w:rPr>
        <w:t>６</w:t>
      </w:r>
      <w:r w:rsidRPr="008E0A5F">
        <w:rPr>
          <w:rFonts w:hint="eastAsia"/>
          <w:sz w:val="24"/>
          <w:szCs w:val="24"/>
        </w:rPr>
        <w:t>）　宗教の普及、勧誘、儀式、その他これに類する行為をすること。</w:t>
      </w:r>
    </w:p>
    <w:p w14:paraId="534A201F" w14:textId="77777777" w:rsidR="009260E6" w:rsidRPr="008E0A5F" w:rsidRDefault="00DF7286" w:rsidP="008E0A5F">
      <w:pPr>
        <w:ind w:left="240" w:rightChars="-81" w:right="-170" w:hangingChars="100" w:hanging="240"/>
        <w:rPr>
          <w:sz w:val="24"/>
          <w:szCs w:val="24"/>
        </w:rPr>
      </w:pPr>
      <w:r w:rsidRPr="008E0A5F">
        <w:rPr>
          <w:rFonts w:hint="eastAsia"/>
          <w:sz w:val="24"/>
          <w:szCs w:val="24"/>
        </w:rPr>
        <w:t>（</w:t>
      </w:r>
      <w:r w:rsidR="0095137B">
        <w:rPr>
          <w:rFonts w:hint="eastAsia"/>
          <w:sz w:val="24"/>
          <w:szCs w:val="24"/>
        </w:rPr>
        <w:t>７</w:t>
      </w:r>
      <w:r w:rsidRPr="008E0A5F">
        <w:rPr>
          <w:rFonts w:hint="eastAsia"/>
          <w:sz w:val="24"/>
          <w:szCs w:val="24"/>
        </w:rPr>
        <w:t>）　近隣の住民に迷惑を及ぼす行為をすること。</w:t>
      </w:r>
    </w:p>
    <w:p w14:paraId="5DBF289D" w14:textId="77777777" w:rsidR="00DF7286" w:rsidRPr="008E0A5F" w:rsidRDefault="00DF7286" w:rsidP="008E0A5F">
      <w:pPr>
        <w:ind w:left="240" w:rightChars="-81" w:right="-170" w:hangingChars="100" w:hanging="240"/>
        <w:rPr>
          <w:sz w:val="24"/>
          <w:szCs w:val="24"/>
        </w:rPr>
      </w:pPr>
      <w:r w:rsidRPr="008E0A5F">
        <w:rPr>
          <w:rFonts w:hint="eastAsia"/>
          <w:sz w:val="24"/>
          <w:szCs w:val="24"/>
        </w:rPr>
        <w:t>（</w:t>
      </w:r>
      <w:r w:rsidR="0095137B">
        <w:rPr>
          <w:rFonts w:hint="eastAsia"/>
          <w:sz w:val="24"/>
          <w:szCs w:val="24"/>
        </w:rPr>
        <w:t>８</w:t>
      </w:r>
      <w:r w:rsidRPr="008E0A5F">
        <w:rPr>
          <w:rFonts w:hint="eastAsia"/>
          <w:sz w:val="24"/>
          <w:szCs w:val="24"/>
        </w:rPr>
        <w:t>）　その他本物件の使用にふさわしくない行為をすること。</w:t>
      </w:r>
    </w:p>
    <w:p w14:paraId="098609B2" w14:textId="77777777" w:rsidR="00DF7286" w:rsidRPr="008E0A5F" w:rsidRDefault="00DF7286" w:rsidP="008E0A5F">
      <w:pPr>
        <w:ind w:leftChars="100" w:left="210" w:rightChars="-81" w:right="-170"/>
        <w:rPr>
          <w:sz w:val="24"/>
          <w:szCs w:val="24"/>
        </w:rPr>
      </w:pPr>
      <w:r w:rsidRPr="008E0A5F">
        <w:rPr>
          <w:rFonts w:hint="eastAsia"/>
          <w:sz w:val="24"/>
          <w:szCs w:val="24"/>
        </w:rPr>
        <w:t>（管理）</w:t>
      </w:r>
    </w:p>
    <w:p w14:paraId="762EB266" w14:textId="77777777" w:rsidR="00DF7286" w:rsidRPr="008E0A5F" w:rsidRDefault="001E499C" w:rsidP="008E0A5F">
      <w:pPr>
        <w:ind w:left="240" w:rightChars="-81" w:right="-170" w:hangingChars="100" w:hanging="240"/>
        <w:rPr>
          <w:sz w:val="24"/>
          <w:szCs w:val="24"/>
        </w:rPr>
      </w:pPr>
      <w:r w:rsidRPr="008E0A5F">
        <w:rPr>
          <w:rFonts w:hint="eastAsia"/>
          <w:sz w:val="24"/>
          <w:szCs w:val="24"/>
        </w:rPr>
        <w:lastRenderedPageBreak/>
        <w:t>第６条　借主</w:t>
      </w:r>
      <w:r w:rsidR="00DF7286" w:rsidRPr="008E0A5F">
        <w:rPr>
          <w:rFonts w:hint="eastAsia"/>
          <w:sz w:val="24"/>
          <w:szCs w:val="24"/>
        </w:rPr>
        <w:t>は、善良な管理者の注意義務をもって本物件を維持管理しなければならない。</w:t>
      </w:r>
    </w:p>
    <w:p w14:paraId="787EF0DB" w14:textId="77777777" w:rsidR="00DF7286" w:rsidRPr="008E0A5F" w:rsidRDefault="001E499C" w:rsidP="008E0A5F">
      <w:pPr>
        <w:ind w:left="240" w:rightChars="-81" w:right="-170" w:hangingChars="100" w:hanging="240"/>
        <w:rPr>
          <w:sz w:val="24"/>
          <w:szCs w:val="24"/>
        </w:rPr>
      </w:pPr>
      <w:r w:rsidRPr="008E0A5F">
        <w:rPr>
          <w:rFonts w:hint="eastAsia"/>
          <w:sz w:val="24"/>
          <w:szCs w:val="24"/>
        </w:rPr>
        <w:t>２　借主</w:t>
      </w:r>
      <w:r w:rsidR="00DF7286" w:rsidRPr="008E0A5F">
        <w:rPr>
          <w:rFonts w:hint="eastAsia"/>
          <w:sz w:val="24"/>
          <w:szCs w:val="24"/>
        </w:rPr>
        <w:t>の責めに帰す</w:t>
      </w:r>
      <w:r w:rsidR="000E5E92" w:rsidRPr="008E0A5F">
        <w:rPr>
          <w:rFonts w:hint="eastAsia"/>
          <w:sz w:val="24"/>
          <w:szCs w:val="24"/>
        </w:rPr>
        <w:t>べき事由により本物件が滅失し、又は毀損したときは、</w:t>
      </w:r>
      <w:r w:rsidRPr="008E0A5F">
        <w:rPr>
          <w:rFonts w:hint="eastAsia"/>
          <w:sz w:val="24"/>
          <w:szCs w:val="24"/>
        </w:rPr>
        <w:t>借主</w:t>
      </w:r>
      <w:r w:rsidR="000E5E92" w:rsidRPr="008E0A5F">
        <w:rPr>
          <w:rFonts w:hint="eastAsia"/>
          <w:sz w:val="24"/>
          <w:szCs w:val="24"/>
        </w:rPr>
        <w:t>がこれを原状</w:t>
      </w:r>
      <w:r w:rsidR="006446FF">
        <w:rPr>
          <w:rFonts w:hint="eastAsia"/>
          <w:sz w:val="24"/>
          <w:szCs w:val="24"/>
        </w:rPr>
        <w:t>回</w:t>
      </w:r>
      <w:r w:rsidR="00DF7286" w:rsidRPr="008E0A5F">
        <w:rPr>
          <w:rFonts w:hint="eastAsia"/>
          <w:sz w:val="24"/>
          <w:szCs w:val="24"/>
        </w:rPr>
        <w:t>復し、又はこれに要する費用を賠償しなければならない。</w:t>
      </w:r>
    </w:p>
    <w:p w14:paraId="38EB00DD" w14:textId="77777777" w:rsidR="00DF7286" w:rsidRPr="008E0A5F" w:rsidRDefault="00DF7286" w:rsidP="008E0A5F">
      <w:pPr>
        <w:ind w:left="240" w:rightChars="-81" w:right="-170" w:hangingChars="100" w:hanging="240"/>
        <w:rPr>
          <w:sz w:val="24"/>
          <w:szCs w:val="24"/>
        </w:rPr>
      </w:pPr>
      <w:r w:rsidRPr="008E0A5F">
        <w:rPr>
          <w:rFonts w:hint="eastAsia"/>
          <w:sz w:val="24"/>
          <w:szCs w:val="24"/>
        </w:rPr>
        <w:t xml:space="preserve">３　</w:t>
      </w:r>
      <w:r w:rsidR="001E499C" w:rsidRPr="008E0A5F">
        <w:rPr>
          <w:rFonts w:hint="eastAsia"/>
          <w:sz w:val="24"/>
          <w:szCs w:val="24"/>
        </w:rPr>
        <w:t>借主</w:t>
      </w:r>
      <w:r w:rsidR="007248C3" w:rsidRPr="008E0A5F">
        <w:rPr>
          <w:rFonts w:hint="eastAsia"/>
          <w:sz w:val="24"/>
          <w:szCs w:val="24"/>
        </w:rPr>
        <w:t>は、入居の権利を第三者に譲渡し、又は転貸してはならない。</w:t>
      </w:r>
    </w:p>
    <w:p w14:paraId="2A8CE924" w14:textId="77777777" w:rsidR="007248C3" w:rsidRDefault="007248C3" w:rsidP="008E0A5F">
      <w:pPr>
        <w:ind w:left="240" w:rightChars="-81" w:right="-170" w:hangingChars="100" w:hanging="240"/>
        <w:rPr>
          <w:sz w:val="24"/>
          <w:szCs w:val="24"/>
        </w:rPr>
      </w:pPr>
      <w:r w:rsidRPr="008E0A5F">
        <w:rPr>
          <w:rFonts w:hint="eastAsia"/>
          <w:sz w:val="24"/>
          <w:szCs w:val="24"/>
        </w:rPr>
        <w:t xml:space="preserve">４　</w:t>
      </w:r>
      <w:r w:rsidR="001E499C" w:rsidRPr="008E0A5F">
        <w:rPr>
          <w:rFonts w:hint="eastAsia"/>
          <w:sz w:val="24"/>
          <w:szCs w:val="24"/>
        </w:rPr>
        <w:t>借主</w:t>
      </w:r>
      <w:r w:rsidRPr="008E0A5F">
        <w:rPr>
          <w:rFonts w:hint="eastAsia"/>
          <w:sz w:val="24"/>
          <w:szCs w:val="24"/>
        </w:rPr>
        <w:t>は、本物件に特別の設備を設置し、又は設備に変更を加えてはならない。ただし、あらかじめ</w:t>
      </w:r>
      <w:r w:rsidR="001E499C" w:rsidRPr="008E0A5F">
        <w:rPr>
          <w:rFonts w:hint="eastAsia"/>
          <w:sz w:val="24"/>
          <w:szCs w:val="24"/>
        </w:rPr>
        <w:t>貸主</w:t>
      </w:r>
      <w:r w:rsidRPr="008E0A5F">
        <w:rPr>
          <w:rFonts w:hint="eastAsia"/>
          <w:sz w:val="24"/>
          <w:szCs w:val="24"/>
        </w:rPr>
        <w:t>の許可を受けたときはこの限りではない。</w:t>
      </w:r>
    </w:p>
    <w:p w14:paraId="7AD8CF29" w14:textId="77777777" w:rsidR="00D4214D" w:rsidRPr="008E0A5F" w:rsidRDefault="00D4214D" w:rsidP="008E0A5F">
      <w:pPr>
        <w:ind w:left="240" w:rightChars="-81" w:right="-170" w:hangingChars="100" w:hanging="240"/>
        <w:rPr>
          <w:sz w:val="24"/>
          <w:szCs w:val="24"/>
        </w:rPr>
      </w:pPr>
      <w:r>
        <w:rPr>
          <w:rFonts w:hint="eastAsia"/>
          <w:sz w:val="24"/>
          <w:szCs w:val="24"/>
        </w:rPr>
        <w:t>５　借主は、頭書７の入居者及び同居人の変更及び連帯保証人の住所や連絡先の変更が</w:t>
      </w:r>
      <w:r w:rsidR="00724795">
        <w:rPr>
          <w:rFonts w:hint="eastAsia"/>
          <w:sz w:val="24"/>
          <w:szCs w:val="24"/>
        </w:rPr>
        <w:t>あった場合には、直ちにその旨を書面で貸主に通知しなければならない。</w:t>
      </w:r>
    </w:p>
    <w:p w14:paraId="6A9043DD" w14:textId="77777777" w:rsidR="00D05468" w:rsidRPr="008E0A5F" w:rsidRDefault="00DC6EA8" w:rsidP="008E0A5F">
      <w:pPr>
        <w:ind w:leftChars="100" w:left="210" w:rightChars="-81" w:right="-170"/>
        <w:rPr>
          <w:sz w:val="24"/>
          <w:szCs w:val="24"/>
        </w:rPr>
      </w:pPr>
      <w:r w:rsidRPr="008E0A5F">
        <w:rPr>
          <w:rFonts w:hint="eastAsia"/>
          <w:sz w:val="24"/>
          <w:szCs w:val="24"/>
        </w:rPr>
        <w:t>（不使用の届出）</w:t>
      </w:r>
    </w:p>
    <w:p w14:paraId="3B886BBF" w14:textId="77777777" w:rsidR="00DC6EA8" w:rsidRPr="008E0A5F" w:rsidRDefault="00DC6EA8" w:rsidP="008E0A5F">
      <w:pPr>
        <w:ind w:left="240" w:rightChars="-81" w:right="-170" w:hangingChars="100" w:hanging="240"/>
        <w:rPr>
          <w:sz w:val="24"/>
          <w:szCs w:val="24"/>
        </w:rPr>
      </w:pPr>
      <w:r w:rsidRPr="008E0A5F">
        <w:rPr>
          <w:rFonts w:hint="eastAsia"/>
          <w:sz w:val="24"/>
          <w:szCs w:val="24"/>
        </w:rPr>
        <w:t xml:space="preserve">第７条　</w:t>
      </w:r>
      <w:r w:rsidR="001E499C" w:rsidRPr="008E0A5F">
        <w:rPr>
          <w:rFonts w:hint="eastAsia"/>
          <w:sz w:val="24"/>
          <w:szCs w:val="24"/>
        </w:rPr>
        <w:t>借主</w:t>
      </w:r>
      <w:r w:rsidRPr="008E0A5F">
        <w:rPr>
          <w:rFonts w:hint="eastAsia"/>
          <w:sz w:val="24"/>
          <w:szCs w:val="24"/>
        </w:rPr>
        <w:t>は、本物件を引き続き</w:t>
      </w:r>
      <w:r w:rsidR="006446FF">
        <w:rPr>
          <w:rFonts w:hint="eastAsia"/>
          <w:sz w:val="24"/>
          <w:szCs w:val="24"/>
        </w:rPr>
        <w:t>１５</w:t>
      </w:r>
      <w:r w:rsidRPr="008E0A5F">
        <w:rPr>
          <w:rFonts w:hint="eastAsia"/>
          <w:sz w:val="24"/>
          <w:szCs w:val="24"/>
        </w:rPr>
        <w:t>日以上使用しないときは、</w:t>
      </w:r>
      <w:r w:rsidR="001E499C" w:rsidRPr="008E0A5F">
        <w:rPr>
          <w:rFonts w:hint="eastAsia"/>
          <w:sz w:val="24"/>
          <w:szCs w:val="24"/>
        </w:rPr>
        <w:t>貸主</w:t>
      </w:r>
      <w:r w:rsidRPr="008E0A5F">
        <w:rPr>
          <w:rFonts w:hint="eastAsia"/>
          <w:sz w:val="24"/>
          <w:szCs w:val="24"/>
        </w:rPr>
        <w:t>に届出をしなければならない。</w:t>
      </w:r>
    </w:p>
    <w:p w14:paraId="7B9A5EE4" w14:textId="77777777" w:rsidR="00DC6EA8" w:rsidRPr="008E0A5F" w:rsidRDefault="00DC6EA8" w:rsidP="008E0A5F">
      <w:pPr>
        <w:ind w:left="240" w:rightChars="-81" w:right="-170" w:hangingChars="100" w:hanging="240"/>
        <w:rPr>
          <w:sz w:val="24"/>
          <w:szCs w:val="24"/>
        </w:rPr>
      </w:pPr>
      <w:r w:rsidRPr="008E0A5F">
        <w:rPr>
          <w:rFonts w:hint="eastAsia"/>
          <w:sz w:val="24"/>
          <w:szCs w:val="24"/>
        </w:rPr>
        <w:t>２　前項の規定による</w:t>
      </w:r>
      <w:r w:rsidR="008C2A78" w:rsidRPr="008E0A5F">
        <w:rPr>
          <w:rFonts w:hint="eastAsia"/>
          <w:sz w:val="24"/>
          <w:szCs w:val="24"/>
        </w:rPr>
        <w:t>不使用の届出は、本物件を使用しなくなる日の５日前までに行うものとする。</w:t>
      </w:r>
    </w:p>
    <w:p w14:paraId="6C374F3B" w14:textId="77777777" w:rsidR="008C2A78" w:rsidRPr="008E0A5F" w:rsidRDefault="008C2A78" w:rsidP="008E0A5F">
      <w:pPr>
        <w:ind w:leftChars="100" w:left="210" w:rightChars="-81" w:right="-170"/>
        <w:rPr>
          <w:sz w:val="24"/>
          <w:szCs w:val="24"/>
        </w:rPr>
      </w:pPr>
      <w:r w:rsidRPr="008E0A5F">
        <w:rPr>
          <w:rFonts w:hint="eastAsia"/>
          <w:sz w:val="24"/>
          <w:szCs w:val="24"/>
        </w:rPr>
        <w:t>（費用負担）</w:t>
      </w:r>
    </w:p>
    <w:p w14:paraId="20E774C2" w14:textId="77777777" w:rsidR="008C2A78" w:rsidRPr="008E0A5F" w:rsidRDefault="008C2A78" w:rsidP="008E0A5F">
      <w:pPr>
        <w:ind w:left="240" w:rightChars="-81" w:right="-170" w:hangingChars="100" w:hanging="240"/>
        <w:rPr>
          <w:sz w:val="24"/>
          <w:szCs w:val="24"/>
        </w:rPr>
      </w:pPr>
      <w:r w:rsidRPr="008E0A5F">
        <w:rPr>
          <w:rFonts w:hint="eastAsia"/>
          <w:sz w:val="24"/>
          <w:szCs w:val="24"/>
        </w:rPr>
        <w:t xml:space="preserve">第８条　</w:t>
      </w:r>
      <w:r w:rsidR="00A45D11" w:rsidRPr="008E0A5F">
        <w:rPr>
          <w:rFonts w:hint="eastAsia"/>
          <w:sz w:val="24"/>
          <w:szCs w:val="24"/>
        </w:rPr>
        <w:t>次の各号に掲げる費用は、</w:t>
      </w:r>
      <w:r w:rsidR="001E499C" w:rsidRPr="008E0A5F">
        <w:rPr>
          <w:rFonts w:hint="eastAsia"/>
          <w:sz w:val="24"/>
          <w:szCs w:val="24"/>
        </w:rPr>
        <w:t>借主</w:t>
      </w:r>
      <w:r w:rsidR="00A45D11" w:rsidRPr="008E0A5F">
        <w:rPr>
          <w:rFonts w:hint="eastAsia"/>
          <w:sz w:val="24"/>
          <w:szCs w:val="24"/>
        </w:rPr>
        <w:t>の負担とする。</w:t>
      </w:r>
    </w:p>
    <w:p w14:paraId="6A7706B9" w14:textId="77777777" w:rsidR="00A45D11" w:rsidRPr="008E0A5F" w:rsidRDefault="005E3D46" w:rsidP="008E0A5F">
      <w:pPr>
        <w:ind w:left="360" w:rightChars="-81" w:right="-170" w:hangingChars="150" w:hanging="360"/>
        <w:rPr>
          <w:sz w:val="24"/>
          <w:szCs w:val="24"/>
        </w:rPr>
      </w:pPr>
      <w:r w:rsidRPr="008E0A5F">
        <w:rPr>
          <w:rFonts w:hint="eastAsia"/>
          <w:sz w:val="24"/>
          <w:szCs w:val="24"/>
        </w:rPr>
        <w:t>（１</w:t>
      </w:r>
      <w:r w:rsidR="00A45D11" w:rsidRPr="008E0A5F">
        <w:rPr>
          <w:rFonts w:hint="eastAsia"/>
          <w:sz w:val="24"/>
          <w:szCs w:val="24"/>
        </w:rPr>
        <w:t>）　電気、ガス、</w:t>
      </w:r>
      <w:r w:rsidR="007D6970" w:rsidRPr="008E0A5F">
        <w:rPr>
          <w:rFonts w:hint="eastAsia"/>
          <w:sz w:val="24"/>
          <w:szCs w:val="24"/>
        </w:rPr>
        <w:t>上</w:t>
      </w:r>
      <w:r w:rsidR="00A45D11" w:rsidRPr="008E0A5F">
        <w:rPr>
          <w:rFonts w:hint="eastAsia"/>
          <w:sz w:val="24"/>
          <w:szCs w:val="24"/>
        </w:rPr>
        <w:t>水道</w:t>
      </w:r>
      <w:r w:rsidR="003D1CEC" w:rsidRPr="008E0A5F">
        <w:rPr>
          <w:rFonts w:hint="eastAsia"/>
          <w:sz w:val="24"/>
          <w:szCs w:val="24"/>
        </w:rPr>
        <w:t>及びテレビ共聴設備</w:t>
      </w:r>
      <w:r w:rsidR="00A45D11" w:rsidRPr="008E0A5F">
        <w:rPr>
          <w:rFonts w:hint="eastAsia"/>
          <w:sz w:val="24"/>
          <w:szCs w:val="24"/>
        </w:rPr>
        <w:t>等の使用料</w:t>
      </w:r>
    </w:p>
    <w:p w14:paraId="7349D5A6" w14:textId="77777777" w:rsidR="00A45D11" w:rsidRPr="006A39C9" w:rsidRDefault="005E3D46" w:rsidP="008E0A5F">
      <w:pPr>
        <w:ind w:left="360" w:rightChars="-81" w:right="-170" w:hangingChars="150" w:hanging="360"/>
        <w:rPr>
          <w:sz w:val="24"/>
          <w:szCs w:val="24"/>
        </w:rPr>
      </w:pPr>
      <w:r w:rsidRPr="008E0A5F">
        <w:rPr>
          <w:rFonts w:hint="eastAsia"/>
          <w:sz w:val="24"/>
          <w:szCs w:val="24"/>
        </w:rPr>
        <w:t>（２</w:t>
      </w:r>
      <w:r w:rsidR="00A45D11" w:rsidRPr="008E0A5F">
        <w:rPr>
          <w:rFonts w:hint="eastAsia"/>
          <w:sz w:val="24"/>
          <w:szCs w:val="24"/>
        </w:rPr>
        <w:t>）　建物及び利用敷地の除草に要する費用</w:t>
      </w:r>
      <w:r w:rsidR="00835857" w:rsidRPr="008E0A5F">
        <w:rPr>
          <w:rFonts w:hint="eastAsia"/>
          <w:sz w:val="24"/>
          <w:szCs w:val="24"/>
        </w:rPr>
        <w:t>及び</w:t>
      </w:r>
      <w:r w:rsidR="00835857" w:rsidRPr="006A39C9">
        <w:rPr>
          <w:rFonts w:hint="eastAsia"/>
          <w:sz w:val="24"/>
          <w:szCs w:val="24"/>
        </w:rPr>
        <w:t>浄化槽</w:t>
      </w:r>
      <w:r w:rsidR="000E5E92" w:rsidRPr="006A39C9">
        <w:rPr>
          <w:rFonts w:hint="eastAsia"/>
          <w:sz w:val="24"/>
          <w:szCs w:val="24"/>
        </w:rPr>
        <w:t>又は</w:t>
      </w:r>
      <w:r w:rsidR="00835857" w:rsidRPr="006A39C9">
        <w:rPr>
          <w:rFonts w:hint="eastAsia"/>
          <w:sz w:val="24"/>
          <w:szCs w:val="24"/>
        </w:rPr>
        <w:t>汲取り</w:t>
      </w:r>
      <w:r w:rsidR="000E5E92" w:rsidRPr="006A39C9">
        <w:rPr>
          <w:rFonts w:hint="eastAsia"/>
          <w:sz w:val="24"/>
          <w:szCs w:val="24"/>
        </w:rPr>
        <w:t>に要する費用</w:t>
      </w:r>
    </w:p>
    <w:p w14:paraId="72963777" w14:textId="77777777" w:rsidR="00A45D11" w:rsidRPr="008E0A5F" w:rsidRDefault="005E3D46" w:rsidP="008E0A5F">
      <w:pPr>
        <w:ind w:left="360" w:rightChars="-81" w:right="-170" w:hangingChars="150" w:hanging="360"/>
        <w:rPr>
          <w:sz w:val="24"/>
          <w:szCs w:val="24"/>
        </w:rPr>
      </w:pPr>
      <w:r w:rsidRPr="008E0A5F">
        <w:rPr>
          <w:rFonts w:hint="eastAsia"/>
          <w:sz w:val="24"/>
          <w:szCs w:val="24"/>
        </w:rPr>
        <w:t>（３）　前２</w:t>
      </w:r>
      <w:r w:rsidR="00A45D11" w:rsidRPr="008E0A5F">
        <w:rPr>
          <w:rFonts w:hint="eastAsia"/>
          <w:sz w:val="24"/>
          <w:szCs w:val="24"/>
        </w:rPr>
        <w:t>号に掲げるもののほか、居住に要する費用</w:t>
      </w:r>
    </w:p>
    <w:p w14:paraId="07DABB4F" w14:textId="77777777" w:rsidR="00902BAF" w:rsidRPr="00902BAF" w:rsidRDefault="00902BAF" w:rsidP="009B2D60">
      <w:pPr>
        <w:ind w:leftChars="100" w:left="330" w:rightChars="-81" w:right="-170" w:hangingChars="50" w:hanging="120"/>
        <w:rPr>
          <w:sz w:val="24"/>
          <w:szCs w:val="24"/>
        </w:rPr>
      </w:pPr>
      <w:r w:rsidRPr="00902BAF">
        <w:rPr>
          <w:rFonts w:hint="eastAsia"/>
          <w:sz w:val="24"/>
          <w:szCs w:val="24"/>
        </w:rPr>
        <w:t>（修繕）</w:t>
      </w:r>
    </w:p>
    <w:p w14:paraId="6D50688A" w14:textId="77777777" w:rsidR="00B27997" w:rsidRPr="008E0A5F" w:rsidRDefault="00902BAF" w:rsidP="00902BAF">
      <w:pPr>
        <w:ind w:left="360" w:rightChars="-81" w:right="-170" w:hangingChars="150" w:hanging="360"/>
        <w:rPr>
          <w:sz w:val="24"/>
          <w:szCs w:val="24"/>
        </w:rPr>
      </w:pPr>
      <w:r w:rsidRPr="00902BAF">
        <w:rPr>
          <w:rFonts w:hint="eastAsia"/>
          <w:sz w:val="24"/>
          <w:szCs w:val="24"/>
        </w:rPr>
        <w:t>第９条　本物件の修繕（畳の表替え、障子及び襖の張替え、破損したガラスの取替え</w:t>
      </w:r>
      <w:r w:rsidR="00705386">
        <w:rPr>
          <w:rFonts w:hint="eastAsia"/>
          <w:sz w:val="24"/>
          <w:szCs w:val="24"/>
        </w:rPr>
        <w:t>、</w:t>
      </w:r>
      <w:r w:rsidR="00705386" w:rsidRPr="00620174">
        <w:rPr>
          <w:rFonts w:ascii="ＭＳ 明朝" w:eastAsia="ＭＳ 明朝" w:hAnsi="ＭＳ 明朝" w:cs="ＭＳ Ｐゴシック" w:hint="eastAsia"/>
          <w:kern w:val="0"/>
          <w:sz w:val="24"/>
          <w:szCs w:val="24"/>
        </w:rPr>
        <w:t>電灯の交換</w:t>
      </w:r>
      <w:r w:rsidRPr="00902BAF">
        <w:rPr>
          <w:rFonts w:hint="eastAsia"/>
          <w:sz w:val="24"/>
          <w:szCs w:val="24"/>
        </w:rPr>
        <w:t>等の軽微な修繕並びに給水栓、点滅器その他附帯施設の構造上重要でない部分の修繕を除く。）に要する費用は、貸主の負担とする。ただし、修繕の必要が借主の責めに帰すべき事由によって生じたものであるときは、借主は、貸主の決定に従い、当該修繕をし、又はその費用を負担しなければならない。</w:t>
      </w:r>
    </w:p>
    <w:p w14:paraId="40C761BB" w14:textId="77777777" w:rsidR="00A45D11" w:rsidRPr="008E0A5F" w:rsidRDefault="00A45D11" w:rsidP="008E0A5F">
      <w:pPr>
        <w:ind w:leftChars="100" w:left="330" w:rightChars="-81" w:right="-170" w:hangingChars="50" w:hanging="120"/>
        <w:rPr>
          <w:sz w:val="24"/>
          <w:szCs w:val="24"/>
        </w:rPr>
      </w:pPr>
      <w:r w:rsidRPr="008E0A5F">
        <w:rPr>
          <w:rFonts w:hint="eastAsia"/>
          <w:sz w:val="24"/>
          <w:szCs w:val="24"/>
        </w:rPr>
        <w:t>（契約の解除）</w:t>
      </w:r>
    </w:p>
    <w:p w14:paraId="3BFD167B" w14:textId="77777777" w:rsidR="00A45D11" w:rsidRPr="008E0A5F" w:rsidRDefault="005E3D46" w:rsidP="008E0A5F">
      <w:pPr>
        <w:ind w:left="283" w:rightChars="-81" w:right="-170" w:hangingChars="118" w:hanging="283"/>
        <w:rPr>
          <w:sz w:val="24"/>
          <w:szCs w:val="24"/>
        </w:rPr>
      </w:pPr>
      <w:r w:rsidRPr="008E0A5F">
        <w:rPr>
          <w:rFonts w:hint="eastAsia"/>
          <w:sz w:val="24"/>
          <w:szCs w:val="24"/>
        </w:rPr>
        <w:t>第</w:t>
      </w:r>
      <w:r w:rsidR="00184E84">
        <w:rPr>
          <w:rFonts w:hint="eastAsia"/>
          <w:sz w:val="24"/>
          <w:szCs w:val="24"/>
        </w:rPr>
        <w:t>１０</w:t>
      </w:r>
      <w:r w:rsidR="00337687" w:rsidRPr="008E0A5F">
        <w:rPr>
          <w:rFonts w:hint="eastAsia"/>
          <w:sz w:val="24"/>
          <w:szCs w:val="24"/>
        </w:rPr>
        <w:t xml:space="preserve">条　</w:t>
      </w:r>
      <w:r w:rsidR="001E499C" w:rsidRPr="008E0A5F">
        <w:rPr>
          <w:rFonts w:hint="eastAsia"/>
          <w:sz w:val="24"/>
          <w:szCs w:val="24"/>
        </w:rPr>
        <w:t>貸主は、借主が次の各号のいずれかに該当し、契約当事者間の信頼関係が損なわれ</w:t>
      </w:r>
      <w:r w:rsidR="00337687" w:rsidRPr="008E0A5F">
        <w:rPr>
          <w:rFonts w:hint="eastAsia"/>
          <w:sz w:val="24"/>
          <w:szCs w:val="24"/>
        </w:rPr>
        <w:t>たと認めるときは、本契約を解除することができる。この場合において、</w:t>
      </w:r>
      <w:r w:rsidR="001E499C" w:rsidRPr="008E0A5F">
        <w:rPr>
          <w:rFonts w:hint="eastAsia"/>
          <w:sz w:val="24"/>
          <w:szCs w:val="24"/>
        </w:rPr>
        <w:t>借主</w:t>
      </w:r>
      <w:r w:rsidR="00337687" w:rsidRPr="008E0A5F">
        <w:rPr>
          <w:rFonts w:hint="eastAsia"/>
          <w:sz w:val="24"/>
          <w:szCs w:val="24"/>
        </w:rPr>
        <w:t>に生じた損害について</w:t>
      </w:r>
      <w:r w:rsidR="001E499C" w:rsidRPr="008E0A5F">
        <w:rPr>
          <w:rFonts w:hint="eastAsia"/>
          <w:sz w:val="24"/>
          <w:szCs w:val="24"/>
        </w:rPr>
        <w:t>、貸主</w:t>
      </w:r>
      <w:r w:rsidR="00337687" w:rsidRPr="008E0A5F">
        <w:rPr>
          <w:rFonts w:hint="eastAsia"/>
          <w:sz w:val="24"/>
          <w:szCs w:val="24"/>
        </w:rPr>
        <w:t>は、その責めを負わない。</w:t>
      </w:r>
    </w:p>
    <w:p w14:paraId="77543476" w14:textId="77777777" w:rsidR="00337687" w:rsidRPr="008E0A5F" w:rsidRDefault="00337687" w:rsidP="008E0A5F">
      <w:pPr>
        <w:ind w:left="360" w:rightChars="-81" w:right="-170" w:hangingChars="150" w:hanging="360"/>
        <w:rPr>
          <w:sz w:val="24"/>
          <w:szCs w:val="24"/>
        </w:rPr>
      </w:pPr>
      <w:r w:rsidRPr="008E0A5F">
        <w:rPr>
          <w:rFonts w:hint="eastAsia"/>
          <w:sz w:val="24"/>
          <w:szCs w:val="24"/>
        </w:rPr>
        <w:t>（１）　偽りその他不正の手段により入居したとき。</w:t>
      </w:r>
    </w:p>
    <w:p w14:paraId="746D9384" w14:textId="77777777" w:rsidR="00337687" w:rsidRPr="008E0A5F" w:rsidRDefault="00337687" w:rsidP="008E0A5F">
      <w:pPr>
        <w:ind w:left="360" w:rightChars="-81" w:right="-170" w:hangingChars="150" w:hanging="360"/>
        <w:rPr>
          <w:sz w:val="24"/>
          <w:szCs w:val="24"/>
        </w:rPr>
      </w:pPr>
      <w:r w:rsidRPr="008E0A5F">
        <w:rPr>
          <w:rFonts w:hint="eastAsia"/>
          <w:sz w:val="24"/>
          <w:szCs w:val="24"/>
        </w:rPr>
        <w:t>（２）　第</w:t>
      </w:r>
      <w:r w:rsidR="004A5A3F">
        <w:rPr>
          <w:rFonts w:hint="eastAsia"/>
          <w:sz w:val="24"/>
          <w:szCs w:val="24"/>
        </w:rPr>
        <w:t>６</w:t>
      </w:r>
      <w:r w:rsidRPr="008E0A5F">
        <w:rPr>
          <w:rFonts w:hint="eastAsia"/>
          <w:sz w:val="24"/>
          <w:szCs w:val="24"/>
        </w:rPr>
        <w:t>条の規定に違反したとき。</w:t>
      </w:r>
    </w:p>
    <w:p w14:paraId="2AC12A83" w14:textId="77777777" w:rsidR="00337687" w:rsidRPr="008E0A5F" w:rsidRDefault="00337687" w:rsidP="008E0A5F">
      <w:pPr>
        <w:ind w:left="360" w:rightChars="-81" w:right="-170" w:hangingChars="150" w:hanging="360"/>
        <w:rPr>
          <w:sz w:val="24"/>
          <w:szCs w:val="24"/>
        </w:rPr>
      </w:pPr>
      <w:r w:rsidRPr="008E0A5F">
        <w:rPr>
          <w:rFonts w:hint="eastAsia"/>
          <w:sz w:val="24"/>
          <w:szCs w:val="24"/>
        </w:rPr>
        <w:t xml:space="preserve">（３）　</w:t>
      </w:r>
      <w:r w:rsidR="0030312D">
        <w:rPr>
          <w:rFonts w:hint="eastAsia"/>
          <w:sz w:val="24"/>
          <w:szCs w:val="24"/>
        </w:rPr>
        <w:t>家賃</w:t>
      </w:r>
      <w:r w:rsidRPr="008E0A5F">
        <w:rPr>
          <w:rFonts w:hint="eastAsia"/>
          <w:sz w:val="24"/>
          <w:szCs w:val="24"/>
        </w:rPr>
        <w:t>を３月以上滞納したとき。</w:t>
      </w:r>
    </w:p>
    <w:p w14:paraId="4F88AB4C" w14:textId="77777777" w:rsidR="00337687" w:rsidRPr="008E0A5F" w:rsidRDefault="00337687" w:rsidP="008E0A5F">
      <w:pPr>
        <w:ind w:left="360" w:rightChars="-81" w:right="-170" w:hangingChars="150" w:hanging="360"/>
        <w:rPr>
          <w:sz w:val="24"/>
          <w:szCs w:val="24"/>
        </w:rPr>
      </w:pPr>
      <w:r w:rsidRPr="008E0A5F">
        <w:rPr>
          <w:rFonts w:hint="eastAsia"/>
          <w:sz w:val="24"/>
          <w:szCs w:val="24"/>
        </w:rPr>
        <w:t>（４）　第８条に規定する費用負担義務を履行しないとき。</w:t>
      </w:r>
    </w:p>
    <w:p w14:paraId="492055EE" w14:textId="77777777" w:rsidR="00F25636" w:rsidRPr="008E0A5F" w:rsidRDefault="009260E6" w:rsidP="008E0A5F">
      <w:pPr>
        <w:ind w:left="360" w:rightChars="-81" w:right="-170" w:hangingChars="150" w:hanging="360"/>
        <w:rPr>
          <w:sz w:val="24"/>
          <w:szCs w:val="24"/>
        </w:rPr>
      </w:pPr>
      <w:r w:rsidRPr="008E0A5F">
        <w:rPr>
          <w:rFonts w:hint="eastAsia"/>
          <w:sz w:val="24"/>
          <w:szCs w:val="24"/>
        </w:rPr>
        <w:t>（５）　入居の決定</w:t>
      </w:r>
      <w:r w:rsidR="00F25636" w:rsidRPr="008E0A5F">
        <w:rPr>
          <w:rFonts w:hint="eastAsia"/>
          <w:sz w:val="24"/>
          <w:szCs w:val="24"/>
        </w:rPr>
        <w:t>に付した条件に違反したとき。</w:t>
      </w:r>
    </w:p>
    <w:p w14:paraId="788D64B3" w14:textId="77777777" w:rsidR="00F25636" w:rsidRPr="008E0A5F" w:rsidRDefault="00F25636" w:rsidP="008E0A5F">
      <w:pPr>
        <w:ind w:left="360" w:rightChars="-81" w:right="-170" w:hangingChars="150" w:hanging="360"/>
        <w:rPr>
          <w:sz w:val="24"/>
          <w:szCs w:val="24"/>
        </w:rPr>
      </w:pPr>
      <w:r w:rsidRPr="008E0A5F">
        <w:rPr>
          <w:rFonts w:hint="eastAsia"/>
          <w:sz w:val="24"/>
          <w:szCs w:val="24"/>
        </w:rPr>
        <w:t xml:space="preserve">（６）　</w:t>
      </w:r>
      <w:r w:rsidR="00814B19">
        <w:rPr>
          <w:rFonts w:hint="eastAsia"/>
          <w:sz w:val="24"/>
          <w:szCs w:val="24"/>
        </w:rPr>
        <w:t>香美市中間管理</w:t>
      </w:r>
      <w:r w:rsidRPr="008E0A5F">
        <w:rPr>
          <w:rFonts w:hint="eastAsia"/>
          <w:sz w:val="24"/>
          <w:szCs w:val="24"/>
        </w:rPr>
        <w:t>住宅の設置及び管理に関する要綱の規定に違反したとき。</w:t>
      </w:r>
    </w:p>
    <w:p w14:paraId="635D0DAD" w14:textId="77777777" w:rsidR="006446FF" w:rsidRDefault="00F25636" w:rsidP="006446FF">
      <w:pPr>
        <w:ind w:left="360" w:rightChars="-81" w:right="-170" w:hangingChars="150" w:hanging="360"/>
        <w:rPr>
          <w:sz w:val="24"/>
          <w:szCs w:val="24"/>
        </w:rPr>
      </w:pPr>
      <w:r w:rsidRPr="008E0A5F">
        <w:rPr>
          <w:rFonts w:hint="eastAsia"/>
          <w:sz w:val="24"/>
          <w:szCs w:val="24"/>
        </w:rPr>
        <w:t>（７）　災害、その他の事故により本物件が使用できなくなったとき。</w:t>
      </w:r>
    </w:p>
    <w:p w14:paraId="03E2A05C" w14:textId="77777777" w:rsidR="001F5424" w:rsidRPr="004A5A3F" w:rsidRDefault="001E499C" w:rsidP="004A5A3F">
      <w:pPr>
        <w:ind w:left="600" w:rightChars="-81" w:right="-170" w:hangingChars="250" w:hanging="600"/>
        <w:rPr>
          <w:rFonts w:asciiTheme="minorEastAsia"/>
          <w:sz w:val="24"/>
          <w:szCs w:val="24"/>
        </w:rPr>
      </w:pPr>
      <w:r w:rsidRPr="008E0A5F">
        <w:rPr>
          <w:rFonts w:asciiTheme="minorEastAsia" w:hAnsiTheme="minorEastAsia" w:hint="eastAsia"/>
          <w:sz w:val="24"/>
          <w:szCs w:val="24"/>
        </w:rPr>
        <w:t>（８）</w:t>
      </w:r>
      <w:r w:rsidR="006446FF">
        <w:rPr>
          <w:rFonts w:asciiTheme="minorEastAsia" w:hAnsiTheme="minorEastAsia" w:hint="eastAsia"/>
          <w:sz w:val="24"/>
          <w:szCs w:val="24"/>
        </w:rPr>
        <w:t xml:space="preserve">　</w:t>
      </w:r>
      <w:r w:rsidR="00814B19">
        <w:rPr>
          <w:rFonts w:asciiTheme="minorEastAsia" w:hAnsiTheme="minorEastAsia" w:hint="eastAsia"/>
          <w:sz w:val="24"/>
          <w:szCs w:val="24"/>
        </w:rPr>
        <w:t>香美市</w:t>
      </w:r>
      <w:r w:rsidR="006269F0">
        <w:rPr>
          <w:rFonts w:hint="eastAsia"/>
          <w:sz w:val="24"/>
          <w:szCs w:val="24"/>
        </w:rPr>
        <w:t>事業等からの</w:t>
      </w:r>
      <w:r w:rsidR="006A39C9">
        <w:rPr>
          <w:rFonts w:asciiTheme="minorEastAsia" w:hAnsiTheme="minorEastAsia" w:hint="eastAsia"/>
          <w:sz w:val="24"/>
          <w:szCs w:val="24"/>
        </w:rPr>
        <w:t>暴力団の排除に関する規則（平成２５年</w:t>
      </w:r>
      <w:r w:rsidR="004A5A3F" w:rsidRPr="004A5A3F">
        <w:rPr>
          <w:rFonts w:asciiTheme="minorEastAsia" w:hAnsiTheme="minorEastAsia" w:hint="eastAsia"/>
          <w:color w:val="0070C0"/>
          <w:sz w:val="24"/>
          <w:szCs w:val="24"/>
        </w:rPr>
        <w:t>香美市</w:t>
      </w:r>
      <w:r w:rsidR="006A39C9">
        <w:rPr>
          <w:rFonts w:asciiTheme="minorEastAsia" w:hAnsiTheme="minorEastAsia" w:hint="eastAsia"/>
          <w:sz w:val="24"/>
          <w:szCs w:val="24"/>
        </w:rPr>
        <w:t>規則第</w:t>
      </w:r>
      <w:r w:rsidR="006269F0">
        <w:rPr>
          <w:rFonts w:asciiTheme="minorEastAsia" w:hAnsiTheme="minorEastAsia" w:hint="eastAsia"/>
          <w:sz w:val="24"/>
          <w:szCs w:val="24"/>
        </w:rPr>
        <w:t>５</w:t>
      </w:r>
      <w:r w:rsidR="00976273">
        <w:rPr>
          <w:rFonts w:asciiTheme="minorEastAsia" w:hAnsiTheme="minorEastAsia" w:hint="eastAsia"/>
          <w:sz w:val="24"/>
          <w:szCs w:val="24"/>
        </w:rPr>
        <w:t>号）第２条第２項第５号に規定する排除措置対象者</w:t>
      </w:r>
      <w:r w:rsidR="006A39C9" w:rsidRPr="006A39C9">
        <w:rPr>
          <w:rFonts w:asciiTheme="minorEastAsia" w:hAnsiTheme="minorEastAsia" w:hint="eastAsia"/>
          <w:sz w:val="24"/>
          <w:szCs w:val="24"/>
        </w:rPr>
        <w:t>の活動</w:t>
      </w:r>
      <w:r w:rsidR="006A39C9">
        <w:rPr>
          <w:rFonts w:asciiTheme="minorEastAsia" w:hAnsiTheme="minorEastAsia" w:hint="eastAsia"/>
          <w:sz w:val="24"/>
          <w:szCs w:val="24"/>
        </w:rPr>
        <w:t>に利用されると認められた場合</w:t>
      </w:r>
    </w:p>
    <w:p w14:paraId="282E9C3A" w14:textId="77777777" w:rsidR="00F25636" w:rsidRPr="00DB411E" w:rsidRDefault="00F25636" w:rsidP="008E0A5F">
      <w:pPr>
        <w:ind w:leftChars="100" w:left="330" w:rightChars="-81" w:right="-170" w:hangingChars="50" w:hanging="120"/>
        <w:rPr>
          <w:sz w:val="24"/>
          <w:szCs w:val="24"/>
        </w:rPr>
      </w:pPr>
      <w:r w:rsidRPr="00DB411E">
        <w:rPr>
          <w:rFonts w:hint="eastAsia"/>
          <w:sz w:val="24"/>
          <w:szCs w:val="24"/>
        </w:rPr>
        <w:t>（解除の申入れ）</w:t>
      </w:r>
    </w:p>
    <w:p w14:paraId="1F2C1665" w14:textId="77777777" w:rsidR="00E455D6" w:rsidRDefault="00F25636" w:rsidP="008E0A5F">
      <w:pPr>
        <w:ind w:left="360" w:rightChars="-81" w:right="-170" w:hangingChars="150" w:hanging="360"/>
        <w:rPr>
          <w:sz w:val="24"/>
          <w:szCs w:val="24"/>
        </w:rPr>
      </w:pPr>
      <w:r w:rsidRPr="00DB411E">
        <w:rPr>
          <w:rFonts w:hint="eastAsia"/>
          <w:sz w:val="24"/>
          <w:szCs w:val="24"/>
        </w:rPr>
        <w:t>第</w:t>
      </w:r>
      <w:r w:rsidR="00184E84">
        <w:rPr>
          <w:rFonts w:hint="eastAsia"/>
          <w:sz w:val="24"/>
          <w:szCs w:val="24"/>
        </w:rPr>
        <w:t>１１</w:t>
      </w:r>
      <w:r w:rsidR="00223279">
        <w:rPr>
          <w:rFonts w:hint="eastAsia"/>
          <w:sz w:val="24"/>
          <w:szCs w:val="24"/>
        </w:rPr>
        <w:t xml:space="preserve">条　</w:t>
      </w:r>
      <w:r w:rsidRPr="00DB411E">
        <w:rPr>
          <w:rFonts w:hint="eastAsia"/>
          <w:sz w:val="24"/>
          <w:szCs w:val="24"/>
        </w:rPr>
        <w:t>転勤、療養、親族の介護その他のやむを得ない事情により、</w:t>
      </w:r>
      <w:r w:rsidR="001E499C">
        <w:rPr>
          <w:rFonts w:hint="eastAsia"/>
          <w:sz w:val="24"/>
          <w:szCs w:val="24"/>
        </w:rPr>
        <w:t>借主</w:t>
      </w:r>
      <w:r w:rsidRPr="00DB411E">
        <w:rPr>
          <w:rFonts w:hint="eastAsia"/>
          <w:sz w:val="24"/>
          <w:szCs w:val="24"/>
        </w:rPr>
        <w:t>が本物件を自己</w:t>
      </w:r>
    </w:p>
    <w:p w14:paraId="7963D271" w14:textId="77777777" w:rsidR="00E455D6" w:rsidRDefault="00F25636" w:rsidP="00E455D6">
      <w:pPr>
        <w:ind w:leftChars="100" w:left="330" w:rightChars="-81" w:right="-170" w:hangingChars="50" w:hanging="120"/>
        <w:rPr>
          <w:sz w:val="24"/>
          <w:szCs w:val="24"/>
        </w:rPr>
      </w:pPr>
      <w:r w:rsidRPr="00DB411E">
        <w:rPr>
          <w:rFonts w:hint="eastAsia"/>
          <w:sz w:val="24"/>
          <w:szCs w:val="24"/>
        </w:rPr>
        <w:t>の生活の本拠として使用することが困難となったときは、</w:t>
      </w:r>
      <w:r w:rsidR="001E499C">
        <w:rPr>
          <w:rFonts w:hint="eastAsia"/>
          <w:sz w:val="24"/>
          <w:szCs w:val="24"/>
        </w:rPr>
        <w:t>借主</w:t>
      </w:r>
      <w:r w:rsidRPr="00DB411E">
        <w:rPr>
          <w:rFonts w:hint="eastAsia"/>
          <w:sz w:val="24"/>
          <w:szCs w:val="24"/>
        </w:rPr>
        <w:t>は、本契約の解除の申入れ</w:t>
      </w:r>
    </w:p>
    <w:p w14:paraId="058D2A45" w14:textId="77777777" w:rsidR="00E455D6" w:rsidRDefault="00F25636" w:rsidP="00E455D6">
      <w:pPr>
        <w:ind w:leftChars="100" w:left="330" w:rightChars="-81" w:right="-170" w:hangingChars="50" w:hanging="120"/>
        <w:rPr>
          <w:sz w:val="24"/>
          <w:szCs w:val="24"/>
        </w:rPr>
      </w:pPr>
      <w:r w:rsidRPr="00DB411E">
        <w:rPr>
          <w:rFonts w:hint="eastAsia"/>
          <w:sz w:val="24"/>
          <w:szCs w:val="24"/>
        </w:rPr>
        <w:t>をすることができる。この場合においては、本契約は、解除の申入れ</w:t>
      </w:r>
      <w:r w:rsidR="006446FF">
        <w:rPr>
          <w:rFonts w:hint="eastAsia"/>
          <w:sz w:val="24"/>
          <w:szCs w:val="24"/>
        </w:rPr>
        <w:t>を貸主が受理した</w:t>
      </w:r>
      <w:r w:rsidRPr="00DB411E">
        <w:rPr>
          <w:rFonts w:hint="eastAsia"/>
          <w:sz w:val="24"/>
          <w:szCs w:val="24"/>
        </w:rPr>
        <w:t>日</w:t>
      </w:r>
    </w:p>
    <w:p w14:paraId="139B5E3A" w14:textId="77777777" w:rsidR="006446FF" w:rsidRDefault="00F25636" w:rsidP="00BF5AF9">
      <w:pPr>
        <w:ind w:leftChars="100" w:left="330" w:rightChars="-81" w:right="-170" w:hangingChars="50" w:hanging="120"/>
        <w:rPr>
          <w:sz w:val="24"/>
          <w:szCs w:val="24"/>
        </w:rPr>
      </w:pPr>
      <w:r w:rsidRPr="00DB411E">
        <w:rPr>
          <w:rFonts w:hint="eastAsia"/>
          <w:sz w:val="24"/>
          <w:szCs w:val="24"/>
        </w:rPr>
        <w:t>から</w:t>
      </w:r>
      <w:r w:rsidR="00BF5AF9">
        <w:rPr>
          <w:rFonts w:hint="eastAsia"/>
          <w:sz w:val="24"/>
          <w:szCs w:val="24"/>
        </w:rPr>
        <w:t>３０日</w:t>
      </w:r>
      <w:r w:rsidRPr="00DB411E">
        <w:rPr>
          <w:rFonts w:hint="eastAsia"/>
          <w:sz w:val="24"/>
          <w:szCs w:val="24"/>
        </w:rPr>
        <w:t>を経過することによって終了するものとする。</w:t>
      </w:r>
    </w:p>
    <w:p w14:paraId="4A7AA3A6" w14:textId="77777777" w:rsidR="00E91327" w:rsidRPr="00DB411E" w:rsidRDefault="00E91327" w:rsidP="00EA5223">
      <w:pPr>
        <w:ind w:firstLineChars="100" w:firstLine="240"/>
        <w:rPr>
          <w:sz w:val="24"/>
          <w:szCs w:val="24"/>
        </w:rPr>
      </w:pPr>
      <w:r w:rsidRPr="00DB411E">
        <w:rPr>
          <w:rFonts w:hint="eastAsia"/>
          <w:sz w:val="24"/>
          <w:szCs w:val="24"/>
        </w:rPr>
        <w:lastRenderedPageBreak/>
        <w:t>（立入検査）</w:t>
      </w:r>
    </w:p>
    <w:p w14:paraId="5DE4E335" w14:textId="77777777" w:rsidR="00E455D6" w:rsidRDefault="002B7347" w:rsidP="008E0A5F">
      <w:pPr>
        <w:ind w:left="360" w:hangingChars="150" w:hanging="360"/>
        <w:rPr>
          <w:sz w:val="24"/>
          <w:szCs w:val="24"/>
        </w:rPr>
      </w:pPr>
      <w:r w:rsidRPr="00DB411E">
        <w:rPr>
          <w:rFonts w:hint="eastAsia"/>
          <w:sz w:val="24"/>
          <w:szCs w:val="24"/>
        </w:rPr>
        <w:t>第</w:t>
      </w:r>
      <w:r w:rsidR="00184E84">
        <w:rPr>
          <w:rFonts w:hint="eastAsia"/>
          <w:sz w:val="24"/>
          <w:szCs w:val="24"/>
        </w:rPr>
        <w:t>１２</w:t>
      </w:r>
      <w:r w:rsidRPr="00DB411E">
        <w:rPr>
          <w:rFonts w:hint="eastAsia"/>
          <w:sz w:val="24"/>
          <w:szCs w:val="24"/>
        </w:rPr>
        <w:t xml:space="preserve">条　</w:t>
      </w:r>
      <w:r w:rsidR="001E499C">
        <w:rPr>
          <w:rFonts w:hint="eastAsia"/>
          <w:sz w:val="24"/>
          <w:szCs w:val="24"/>
        </w:rPr>
        <w:t>貸主</w:t>
      </w:r>
      <w:r w:rsidRPr="00DB411E">
        <w:rPr>
          <w:rFonts w:hint="eastAsia"/>
          <w:sz w:val="24"/>
          <w:szCs w:val="24"/>
        </w:rPr>
        <w:t>は、本物件の管理上、必要があると認めるときは、</w:t>
      </w:r>
      <w:r w:rsidR="001E499C">
        <w:rPr>
          <w:rFonts w:hint="eastAsia"/>
          <w:sz w:val="24"/>
          <w:szCs w:val="24"/>
        </w:rPr>
        <w:t>貸主</w:t>
      </w:r>
      <w:r w:rsidRPr="00DB411E">
        <w:rPr>
          <w:rFonts w:hint="eastAsia"/>
          <w:sz w:val="24"/>
          <w:szCs w:val="24"/>
        </w:rPr>
        <w:t>の指示した者に本物</w:t>
      </w:r>
    </w:p>
    <w:p w14:paraId="30ED422B" w14:textId="77777777" w:rsidR="002B7347" w:rsidRPr="00DB411E" w:rsidRDefault="002B7347" w:rsidP="00E455D6">
      <w:pPr>
        <w:ind w:leftChars="100" w:left="330" w:hangingChars="50" w:hanging="120"/>
        <w:rPr>
          <w:sz w:val="24"/>
          <w:szCs w:val="24"/>
        </w:rPr>
      </w:pPr>
      <w:r w:rsidRPr="00DB411E">
        <w:rPr>
          <w:rFonts w:hint="eastAsia"/>
          <w:sz w:val="24"/>
          <w:szCs w:val="24"/>
        </w:rPr>
        <w:t>件を検査させ、又は</w:t>
      </w:r>
      <w:r w:rsidR="001E499C">
        <w:rPr>
          <w:rFonts w:hint="eastAsia"/>
          <w:sz w:val="24"/>
          <w:szCs w:val="24"/>
        </w:rPr>
        <w:t>借主</w:t>
      </w:r>
      <w:r w:rsidR="00EA5223">
        <w:rPr>
          <w:rFonts w:hint="eastAsia"/>
          <w:sz w:val="24"/>
          <w:szCs w:val="24"/>
        </w:rPr>
        <w:t>に対して必要</w:t>
      </w:r>
      <w:r w:rsidRPr="00DB411E">
        <w:rPr>
          <w:rFonts w:hint="eastAsia"/>
          <w:sz w:val="24"/>
          <w:szCs w:val="24"/>
        </w:rPr>
        <w:t>な指示をすることができる。</w:t>
      </w:r>
    </w:p>
    <w:p w14:paraId="19104444" w14:textId="77777777" w:rsidR="002B7347" w:rsidRPr="00DB411E" w:rsidRDefault="00EA5223" w:rsidP="002B7347">
      <w:pPr>
        <w:ind w:left="360" w:hangingChars="150" w:hanging="360"/>
        <w:rPr>
          <w:sz w:val="24"/>
          <w:szCs w:val="24"/>
        </w:rPr>
      </w:pPr>
      <w:r>
        <w:rPr>
          <w:rFonts w:hint="eastAsia"/>
          <w:sz w:val="24"/>
          <w:szCs w:val="24"/>
        </w:rPr>
        <w:t>２　前項の検査において、本物件に立</w:t>
      </w:r>
      <w:r w:rsidR="002B7347" w:rsidRPr="00DB411E">
        <w:rPr>
          <w:rFonts w:hint="eastAsia"/>
          <w:sz w:val="24"/>
          <w:szCs w:val="24"/>
        </w:rPr>
        <w:t>入るときは、あらかじめ</w:t>
      </w:r>
      <w:r w:rsidR="001E499C">
        <w:rPr>
          <w:rFonts w:hint="eastAsia"/>
          <w:sz w:val="24"/>
          <w:szCs w:val="24"/>
        </w:rPr>
        <w:t>借主</w:t>
      </w:r>
      <w:r w:rsidR="002B7347" w:rsidRPr="00DB411E">
        <w:rPr>
          <w:rFonts w:hint="eastAsia"/>
          <w:sz w:val="24"/>
          <w:szCs w:val="24"/>
        </w:rPr>
        <w:t>の承諾を得なければなら</w:t>
      </w:r>
    </w:p>
    <w:p w14:paraId="2017939C" w14:textId="77777777" w:rsidR="002B7347" w:rsidRPr="00DB411E" w:rsidRDefault="002B7347" w:rsidP="002B7347">
      <w:pPr>
        <w:ind w:leftChars="100" w:left="330" w:hangingChars="50" w:hanging="120"/>
        <w:rPr>
          <w:sz w:val="24"/>
          <w:szCs w:val="24"/>
        </w:rPr>
      </w:pPr>
      <w:r w:rsidRPr="00DB411E">
        <w:rPr>
          <w:rFonts w:hint="eastAsia"/>
          <w:sz w:val="24"/>
          <w:szCs w:val="24"/>
        </w:rPr>
        <w:t>ない。</w:t>
      </w:r>
    </w:p>
    <w:p w14:paraId="43869646" w14:textId="77777777" w:rsidR="002B7347" w:rsidRPr="00DB411E" w:rsidRDefault="002B7347" w:rsidP="002B7347">
      <w:pPr>
        <w:ind w:left="360" w:hangingChars="150" w:hanging="360"/>
        <w:rPr>
          <w:sz w:val="24"/>
          <w:szCs w:val="24"/>
        </w:rPr>
      </w:pPr>
      <w:r w:rsidRPr="00DB411E">
        <w:rPr>
          <w:rFonts w:hint="eastAsia"/>
          <w:sz w:val="24"/>
          <w:szCs w:val="24"/>
        </w:rPr>
        <w:t xml:space="preserve">３　</w:t>
      </w:r>
      <w:r w:rsidR="001E499C">
        <w:rPr>
          <w:rFonts w:hint="eastAsia"/>
          <w:sz w:val="24"/>
          <w:szCs w:val="24"/>
        </w:rPr>
        <w:t>貸主</w:t>
      </w:r>
      <w:r w:rsidRPr="00DB411E">
        <w:rPr>
          <w:rFonts w:hint="eastAsia"/>
          <w:sz w:val="24"/>
          <w:szCs w:val="24"/>
        </w:rPr>
        <w:t>は、火災による延焼を防止する必要がある場合、その他の緊急の必要があるときは、</w:t>
      </w:r>
    </w:p>
    <w:p w14:paraId="1D3FC3AA" w14:textId="77777777" w:rsidR="002B7347" w:rsidRPr="00DB411E" w:rsidRDefault="002B7347" w:rsidP="002B7347">
      <w:pPr>
        <w:ind w:leftChars="100" w:left="330" w:hangingChars="50" w:hanging="120"/>
        <w:rPr>
          <w:sz w:val="24"/>
          <w:szCs w:val="24"/>
        </w:rPr>
      </w:pPr>
      <w:r w:rsidRPr="00DB411E">
        <w:rPr>
          <w:rFonts w:hint="eastAsia"/>
          <w:sz w:val="24"/>
          <w:szCs w:val="24"/>
        </w:rPr>
        <w:t>あらかじめ</w:t>
      </w:r>
      <w:r w:rsidR="001E499C">
        <w:rPr>
          <w:rFonts w:hint="eastAsia"/>
          <w:sz w:val="24"/>
          <w:szCs w:val="24"/>
        </w:rPr>
        <w:t>借主</w:t>
      </w:r>
      <w:r w:rsidR="002951C4">
        <w:rPr>
          <w:rFonts w:hint="eastAsia"/>
          <w:sz w:val="24"/>
          <w:szCs w:val="24"/>
        </w:rPr>
        <w:t>の承諾を得ることなく本物件に立</w:t>
      </w:r>
      <w:r w:rsidRPr="00DB411E">
        <w:rPr>
          <w:rFonts w:hint="eastAsia"/>
          <w:sz w:val="24"/>
          <w:szCs w:val="24"/>
        </w:rPr>
        <w:t>入ることができる。この場合において、</w:t>
      </w:r>
    </w:p>
    <w:p w14:paraId="32420822" w14:textId="77777777" w:rsidR="002B7347" w:rsidRPr="00DB411E" w:rsidRDefault="001E499C" w:rsidP="008E0A5F">
      <w:pPr>
        <w:ind w:leftChars="100" w:left="330" w:hangingChars="50" w:hanging="120"/>
        <w:rPr>
          <w:sz w:val="24"/>
          <w:szCs w:val="24"/>
        </w:rPr>
      </w:pPr>
      <w:r>
        <w:rPr>
          <w:rFonts w:hint="eastAsia"/>
          <w:sz w:val="24"/>
          <w:szCs w:val="24"/>
        </w:rPr>
        <w:t>貸主</w:t>
      </w:r>
      <w:r w:rsidR="002B7347" w:rsidRPr="00DB411E">
        <w:rPr>
          <w:rFonts w:hint="eastAsia"/>
          <w:sz w:val="24"/>
          <w:szCs w:val="24"/>
        </w:rPr>
        <w:t>は、</w:t>
      </w:r>
      <w:r w:rsidR="00EA5223">
        <w:rPr>
          <w:rFonts w:hint="eastAsia"/>
          <w:sz w:val="24"/>
          <w:szCs w:val="24"/>
        </w:rPr>
        <w:t>立</w:t>
      </w:r>
      <w:r w:rsidR="002B7347" w:rsidRPr="00DB411E">
        <w:rPr>
          <w:rFonts w:hint="eastAsia"/>
          <w:sz w:val="24"/>
          <w:szCs w:val="24"/>
        </w:rPr>
        <w:t>入り後にその旨を</w:t>
      </w:r>
      <w:r>
        <w:rPr>
          <w:rFonts w:hint="eastAsia"/>
          <w:sz w:val="24"/>
          <w:szCs w:val="24"/>
        </w:rPr>
        <w:t>借主</w:t>
      </w:r>
      <w:r w:rsidR="002B7347" w:rsidRPr="00DB411E">
        <w:rPr>
          <w:rFonts w:hint="eastAsia"/>
          <w:sz w:val="24"/>
          <w:szCs w:val="24"/>
        </w:rPr>
        <w:t>に通知しなければならない。</w:t>
      </w:r>
    </w:p>
    <w:p w14:paraId="2A3EBCBF" w14:textId="77777777" w:rsidR="002B7347" w:rsidRPr="00DB411E" w:rsidRDefault="002B7347" w:rsidP="00EA5223">
      <w:pPr>
        <w:ind w:leftChars="100" w:left="330" w:hangingChars="50" w:hanging="120"/>
        <w:rPr>
          <w:sz w:val="24"/>
          <w:szCs w:val="24"/>
        </w:rPr>
      </w:pPr>
      <w:r w:rsidRPr="00DB411E">
        <w:rPr>
          <w:rFonts w:hint="eastAsia"/>
          <w:sz w:val="24"/>
          <w:szCs w:val="24"/>
        </w:rPr>
        <w:t>（明渡し）</w:t>
      </w:r>
    </w:p>
    <w:p w14:paraId="43DBAE4C" w14:textId="77777777" w:rsidR="00E17A79" w:rsidRPr="00DB411E" w:rsidRDefault="00E17A79" w:rsidP="002B7347">
      <w:pPr>
        <w:ind w:left="360" w:hangingChars="150" w:hanging="360"/>
        <w:rPr>
          <w:sz w:val="24"/>
          <w:szCs w:val="24"/>
        </w:rPr>
      </w:pPr>
      <w:r w:rsidRPr="00DB411E">
        <w:rPr>
          <w:rFonts w:hint="eastAsia"/>
          <w:sz w:val="24"/>
          <w:szCs w:val="24"/>
        </w:rPr>
        <w:t>第</w:t>
      </w:r>
      <w:r w:rsidR="00184E84">
        <w:rPr>
          <w:rFonts w:hint="eastAsia"/>
          <w:sz w:val="24"/>
          <w:szCs w:val="24"/>
        </w:rPr>
        <w:t>１３</w:t>
      </w:r>
      <w:r w:rsidRPr="00DB411E">
        <w:rPr>
          <w:rFonts w:hint="eastAsia"/>
          <w:sz w:val="24"/>
          <w:szCs w:val="24"/>
        </w:rPr>
        <w:t xml:space="preserve">条　</w:t>
      </w:r>
      <w:r w:rsidR="001E499C">
        <w:rPr>
          <w:rFonts w:hint="eastAsia"/>
          <w:sz w:val="24"/>
          <w:szCs w:val="24"/>
        </w:rPr>
        <w:t>借主</w:t>
      </w:r>
      <w:r w:rsidRPr="00DB411E">
        <w:rPr>
          <w:rFonts w:hint="eastAsia"/>
          <w:sz w:val="24"/>
          <w:szCs w:val="24"/>
        </w:rPr>
        <w:t>は、本物件を</w:t>
      </w:r>
      <w:r w:rsidR="002951C4">
        <w:rPr>
          <w:rFonts w:hint="eastAsia"/>
          <w:sz w:val="24"/>
          <w:szCs w:val="24"/>
        </w:rPr>
        <w:t>明</w:t>
      </w:r>
      <w:r w:rsidR="00EA5223">
        <w:rPr>
          <w:rFonts w:hint="eastAsia"/>
          <w:sz w:val="24"/>
          <w:szCs w:val="24"/>
        </w:rPr>
        <w:t>渡すときは、</w:t>
      </w:r>
      <w:r w:rsidRPr="00DB411E">
        <w:rPr>
          <w:rFonts w:hint="eastAsia"/>
          <w:sz w:val="24"/>
          <w:szCs w:val="24"/>
        </w:rPr>
        <w:t>原状回復して</w:t>
      </w:r>
      <w:r w:rsidR="001E499C">
        <w:rPr>
          <w:rFonts w:hint="eastAsia"/>
          <w:sz w:val="24"/>
          <w:szCs w:val="24"/>
        </w:rPr>
        <w:t>貸主</w:t>
      </w:r>
      <w:r w:rsidRPr="00DB411E">
        <w:rPr>
          <w:rFonts w:hint="eastAsia"/>
          <w:sz w:val="24"/>
          <w:szCs w:val="24"/>
        </w:rPr>
        <w:t>に明渡さなければならない。</w:t>
      </w:r>
    </w:p>
    <w:p w14:paraId="5DBA7B50" w14:textId="77777777" w:rsidR="00E455D6" w:rsidRDefault="00E17A79" w:rsidP="008E0A5F">
      <w:pPr>
        <w:ind w:left="360" w:hangingChars="150" w:hanging="360"/>
        <w:rPr>
          <w:sz w:val="24"/>
          <w:szCs w:val="24"/>
        </w:rPr>
      </w:pPr>
      <w:r w:rsidRPr="00DB411E">
        <w:rPr>
          <w:rFonts w:hint="eastAsia"/>
          <w:sz w:val="24"/>
          <w:szCs w:val="24"/>
        </w:rPr>
        <w:t>２</w:t>
      </w:r>
      <w:r w:rsidR="009A39A3" w:rsidRPr="00DB411E">
        <w:rPr>
          <w:rFonts w:hint="eastAsia"/>
          <w:sz w:val="24"/>
          <w:szCs w:val="24"/>
        </w:rPr>
        <w:t xml:space="preserve">　</w:t>
      </w:r>
      <w:r w:rsidR="001E499C">
        <w:rPr>
          <w:rFonts w:hint="eastAsia"/>
          <w:sz w:val="24"/>
          <w:szCs w:val="24"/>
        </w:rPr>
        <w:t>借主</w:t>
      </w:r>
      <w:r w:rsidR="009A39A3" w:rsidRPr="00DB411E">
        <w:rPr>
          <w:rFonts w:hint="eastAsia"/>
          <w:sz w:val="24"/>
          <w:szCs w:val="24"/>
        </w:rPr>
        <w:t>は、本物件を明渡そうとするとき</w:t>
      </w:r>
      <w:r w:rsidR="002951C4">
        <w:rPr>
          <w:rFonts w:hint="eastAsia"/>
          <w:sz w:val="24"/>
          <w:szCs w:val="24"/>
        </w:rPr>
        <w:t>は、明渡そうとする</w:t>
      </w:r>
      <w:r w:rsidR="00CD1257" w:rsidRPr="00DB411E">
        <w:rPr>
          <w:rFonts w:hint="eastAsia"/>
          <w:sz w:val="24"/>
          <w:szCs w:val="24"/>
        </w:rPr>
        <w:t>日の</w:t>
      </w:r>
      <w:r w:rsidR="00184E84">
        <w:rPr>
          <w:rFonts w:hint="eastAsia"/>
          <w:sz w:val="24"/>
          <w:szCs w:val="24"/>
        </w:rPr>
        <w:t>１０</w:t>
      </w:r>
      <w:r w:rsidR="00CD1257" w:rsidRPr="00DB411E">
        <w:rPr>
          <w:rFonts w:hint="eastAsia"/>
          <w:sz w:val="24"/>
          <w:szCs w:val="24"/>
        </w:rPr>
        <w:t>日前までに</w:t>
      </w:r>
      <w:r w:rsidR="001E499C">
        <w:rPr>
          <w:rFonts w:hint="eastAsia"/>
          <w:sz w:val="24"/>
          <w:szCs w:val="24"/>
        </w:rPr>
        <w:t>貸主</w:t>
      </w:r>
      <w:r w:rsidR="00CD1257" w:rsidRPr="00DB411E">
        <w:rPr>
          <w:rFonts w:hint="eastAsia"/>
          <w:sz w:val="24"/>
          <w:szCs w:val="24"/>
        </w:rPr>
        <w:t>に届</w:t>
      </w:r>
    </w:p>
    <w:p w14:paraId="5619A6DE" w14:textId="77777777" w:rsidR="00CD1257" w:rsidRPr="00DB411E" w:rsidRDefault="00EA5223" w:rsidP="00E455D6">
      <w:pPr>
        <w:ind w:leftChars="100" w:left="330" w:hangingChars="50" w:hanging="120"/>
        <w:rPr>
          <w:sz w:val="24"/>
          <w:szCs w:val="24"/>
        </w:rPr>
      </w:pPr>
      <w:r>
        <w:rPr>
          <w:rFonts w:hint="eastAsia"/>
          <w:sz w:val="24"/>
          <w:szCs w:val="24"/>
        </w:rPr>
        <w:t>け</w:t>
      </w:r>
      <w:r w:rsidR="00CD1257" w:rsidRPr="00DB411E">
        <w:rPr>
          <w:rFonts w:hint="eastAsia"/>
          <w:sz w:val="24"/>
          <w:szCs w:val="24"/>
        </w:rPr>
        <w:t>出て、</w:t>
      </w:r>
      <w:r w:rsidR="001E499C">
        <w:rPr>
          <w:rFonts w:hint="eastAsia"/>
          <w:sz w:val="24"/>
          <w:szCs w:val="24"/>
        </w:rPr>
        <w:t>貸主</w:t>
      </w:r>
      <w:r w:rsidR="00CD1257" w:rsidRPr="00DB411E">
        <w:rPr>
          <w:rFonts w:hint="eastAsia"/>
          <w:sz w:val="24"/>
          <w:szCs w:val="24"/>
        </w:rPr>
        <w:t>の指定する者の検査を受けなければならない。</w:t>
      </w:r>
    </w:p>
    <w:p w14:paraId="312387B0" w14:textId="77777777" w:rsidR="00CD1257" w:rsidRPr="00DB411E" w:rsidRDefault="00CD1257" w:rsidP="00EA5223">
      <w:pPr>
        <w:ind w:firstLineChars="100" w:firstLine="240"/>
        <w:rPr>
          <w:sz w:val="24"/>
          <w:szCs w:val="24"/>
        </w:rPr>
      </w:pPr>
      <w:r w:rsidRPr="00DB411E">
        <w:rPr>
          <w:rFonts w:hint="eastAsia"/>
          <w:sz w:val="24"/>
          <w:szCs w:val="24"/>
        </w:rPr>
        <w:t>（連帯保証人）</w:t>
      </w:r>
    </w:p>
    <w:p w14:paraId="3B193A23" w14:textId="77777777" w:rsidR="00CD1257" w:rsidRPr="00DB411E" w:rsidRDefault="00CD1257" w:rsidP="00E455D6">
      <w:pPr>
        <w:ind w:left="240" w:hangingChars="100" w:hanging="240"/>
        <w:rPr>
          <w:sz w:val="24"/>
          <w:szCs w:val="24"/>
        </w:rPr>
      </w:pPr>
      <w:r w:rsidRPr="00DB411E">
        <w:rPr>
          <w:rFonts w:hint="eastAsia"/>
          <w:sz w:val="24"/>
          <w:szCs w:val="24"/>
        </w:rPr>
        <w:t>第</w:t>
      </w:r>
      <w:r w:rsidR="00184E84">
        <w:rPr>
          <w:rFonts w:hint="eastAsia"/>
          <w:sz w:val="24"/>
          <w:szCs w:val="24"/>
        </w:rPr>
        <w:t>１４</w:t>
      </w:r>
      <w:r w:rsidRPr="00DB411E">
        <w:rPr>
          <w:rFonts w:hint="eastAsia"/>
          <w:sz w:val="24"/>
          <w:szCs w:val="24"/>
        </w:rPr>
        <w:t>条　連帯保証人は、</w:t>
      </w:r>
      <w:r w:rsidR="001E499C">
        <w:rPr>
          <w:rFonts w:hint="eastAsia"/>
          <w:sz w:val="24"/>
          <w:szCs w:val="24"/>
        </w:rPr>
        <w:t>借主</w:t>
      </w:r>
      <w:r w:rsidRPr="00DB411E">
        <w:rPr>
          <w:rFonts w:hint="eastAsia"/>
          <w:sz w:val="24"/>
          <w:szCs w:val="24"/>
        </w:rPr>
        <w:t>と連携して、本契約から生じる</w:t>
      </w:r>
      <w:r w:rsidR="001E499C">
        <w:rPr>
          <w:rFonts w:hint="eastAsia"/>
          <w:sz w:val="24"/>
          <w:szCs w:val="24"/>
        </w:rPr>
        <w:t>借主</w:t>
      </w:r>
      <w:r w:rsidRPr="00DB411E">
        <w:rPr>
          <w:rFonts w:hint="eastAsia"/>
          <w:sz w:val="24"/>
          <w:szCs w:val="24"/>
        </w:rPr>
        <w:t>の債務を負担するものとする。</w:t>
      </w:r>
    </w:p>
    <w:p w14:paraId="51D82A54" w14:textId="77777777" w:rsidR="00CD1257" w:rsidRPr="00DB411E" w:rsidRDefault="00CD1257" w:rsidP="00EA5223">
      <w:pPr>
        <w:ind w:firstLineChars="100" w:firstLine="240"/>
        <w:rPr>
          <w:sz w:val="24"/>
          <w:szCs w:val="24"/>
        </w:rPr>
      </w:pPr>
      <w:r w:rsidRPr="00DB411E">
        <w:rPr>
          <w:rFonts w:hint="eastAsia"/>
          <w:sz w:val="24"/>
          <w:szCs w:val="24"/>
        </w:rPr>
        <w:t>（協議）</w:t>
      </w:r>
    </w:p>
    <w:p w14:paraId="6CDCBBA5" w14:textId="77777777" w:rsidR="00E455D6" w:rsidRDefault="00CD1257" w:rsidP="00CD1257">
      <w:pPr>
        <w:ind w:left="240" w:hangingChars="100" w:hanging="240"/>
        <w:rPr>
          <w:sz w:val="24"/>
          <w:szCs w:val="24"/>
        </w:rPr>
      </w:pPr>
      <w:r w:rsidRPr="00DB411E">
        <w:rPr>
          <w:rFonts w:hint="eastAsia"/>
          <w:sz w:val="24"/>
          <w:szCs w:val="24"/>
        </w:rPr>
        <w:t>第</w:t>
      </w:r>
      <w:r w:rsidR="00184E84">
        <w:rPr>
          <w:rFonts w:hint="eastAsia"/>
          <w:sz w:val="24"/>
          <w:szCs w:val="24"/>
        </w:rPr>
        <w:t>１５</w:t>
      </w:r>
      <w:r w:rsidRPr="00DB411E">
        <w:rPr>
          <w:rFonts w:hint="eastAsia"/>
          <w:sz w:val="24"/>
          <w:szCs w:val="24"/>
        </w:rPr>
        <w:t xml:space="preserve">条　</w:t>
      </w:r>
      <w:r w:rsidR="001E499C">
        <w:rPr>
          <w:rFonts w:hint="eastAsia"/>
          <w:sz w:val="24"/>
          <w:szCs w:val="24"/>
        </w:rPr>
        <w:t>貸主</w:t>
      </w:r>
      <w:r w:rsidRPr="00DB411E">
        <w:rPr>
          <w:rFonts w:hint="eastAsia"/>
          <w:sz w:val="24"/>
          <w:szCs w:val="24"/>
        </w:rPr>
        <w:t>及び</w:t>
      </w:r>
      <w:r w:rsidR="001E499C">
        <w:rPr>
          <w:rFonts w:hint="eastAsia"/>
          <w:sz w:val="24"/>
          <w:szCs w:val="24"/>
        </w:rPr>
        <w:t>借主</w:t>
      </w:r>
      <w:r w:rsidRPr="00DB411E">
        <w:rPr>
          <w:rFonts w:hint="eastAsia"/>
          <w:sz w:val="24"/>
          <w:szCs w:val="24"/>
        </w:rPr>
        <w:t>は</w:t>
      </w:r>
      <w:r w:rsidR="001E499C">
        <w:rPr>
          <w:rFonts w:hint="eastAsia"/>
          <w:sz w:val="24"/>
          <w:szCs w:val="24"/>
        </w:rPr>
        <w:t>、本契約書に定めがない事項及び本契約書の各条項の解釈につい</w:t>
      </w:r>
    </w:p>
    <w:p w14:paraId="6B178EB1" w14:textId="77777777" w:rsidR="00CD1257" w:rsidRPr="00DB411E" w:rsidRDefault="001E499C" w:rsidP="00E455D6">
      <w:pPr>
        <w:ind w:leftChars="100" w:left="210"/>
        <w:rPr>
          <w:sz w:val="24"/>
          <w:szCs w:val="24"/>
        </w:rPr>
      </w:pPr>
      <w:r>
        <w:rPr>
          <w:rFonts w:hint="eastAsia"/>
          <w:sz w:val="24"/>
          <w:szCs w:val="24"/>
        </w:rPr>
        <w:t>て疑義</w:t>
      </w:r>
      <w:r w:rsidR="00CD1257" w:rsidRPr="00DB411E">
        <w:rPr>
          <w:rFonts w:hint="eastAsia"/>
          <w:sz w:val="24"/>
          <w:szCs w:val="24"/>
        </w:rPr>
        <w:t>が生じた場合は、民法（明治</w:t>
      </w:r>
      <w:r w:rsidR="00184E84">
        <w:rPr>
          <w:rFonts w:hint="eastAsia"/>
          <w:sz w:val="24"/>
          <w:szCs w:val="24"/>
        </w:rPr>
        <w:t>２９</w:t>
      </w:r>
      <w:r w:rsidR="00CD1257" w:rsidRPr="00DB411E">
        <w:rPr>
          <w:rFonts w:hint="eastAsia"/>
          <w:sz w:val="24"/>
          <w:szCs w:val="24"/>
        </w:rPr>
        <w:t>年法律第</w:t>
      </w:r>
      <w:r w:rsidR="00184E84">
        <w:rPr>
          <w:rFonts w:hint="eastAsia"/>
          <w:sz w:val="24"/>
          <w:szCs w:val="24"/>
        </w:rPr>
        <w:t>８９</w:t>
      </w:r>
      <w:r w:rsidR="00CD1257" w:rsidRPr="00DB411E">
        <w:rPr>
          <w:rFonts w:hint="eastAsia"/>
          <w:sz w:val="24"/>
          <w:szCs w:val="24"/>
        </w:rPr>
        <w:t>条）その他の法令及び条例に従い、誠意をもって</w:t>
      </w:r>
      <w:r w:rsidR="002977F0" w:rsidRPr="00DB411E">
        <w:rPr>
          <w:rFonts w:hint="eastAsia"/>
          <w:sz w:val="24"/>
          <w:szCs w:val="24"/>
        </w:rPr>
        <w:t>協議し、解決するものとする。</w:t>
      </w:r>
    </w:p>
    <w:p w14:paraId="01CA0FEB" w14:textId="77777777" w:rsidR="002977F0" w:rsidRPr="00DB411E" w:rsidRDefault="002977F0" w:rsidP="00CD1257">
      <w:pPr>
        <w:ind w:left="240" w:hangingChars="100" w:hanging="240"/>
        <w:rPr>
          <w:sz w:val="24"/>
          <w:szCs w:val="24"/>
        </w:rPr>
      </w:pPr>
    </w:p>
    <w:p w14:paraId="3FD16856" w14:textId="77777777" w:rsidR="00E455D6" w:rsidRDefault="002977F0" w:rsidP="008E0A5F">
      <w:pPr>
        <w:ind w:left="240" w:hangingChars="100" w:hanging="240"/>
        <w:rPr>
          <w:sz w:val="24"/>
          <w:szCs w:val="24"/>
        </w:rPr>
      </w:pPr>
      <w:r w:rsidRPr="00DB411E">
        <w:rPr>
          <w:rFonts w:hint="eastAsia"/>
          <w:sz w:val="24"/>
          <w:szCs w:val="24"/>
        </w:rPr>
        <w:t xml:space="preserve">　本契約の証として、本書２通を作成し、当事者記名押印のうえ、</w:t>
      </w:r>
      <w:r w:rsidR="001E499C">
        <w:rPr>
          <w:rFonts w:hint="eastAsia"/>
          <w:sz w:val="24"/>
          <w:szCs w:val="24"/>
        </w:rPr>
        <w:t>貸主借主</w:t>
      </w:r>
      <w:r w:rsidRPr="00DB411E">
        <w:rPr>
          <w:rFonts w:hint="eastAsia"/>
          <w:sz w:val="24"/>
          <w:szCs w:val="24"/>
        </w:rPr>
        <w:t>各１通を保有す</w:t>
      </w:r>
    </w:p>
    <w:p w14:paraId="5F9C8D66" w14:textId="77777777" w:rsidR="002977F0" w:rsidRPr="00DB411E" w:rsidRDefault="002977F0" w:rsidP="008E0A5F">
      <w:pPr>
        <w:ind w:left="240" w:hangingChars="100" w:hanging="240"/>
        <w:rPr>
          <w:sz w:val="24"/>
          <w:szCs w:val="24"/>
        </w:rPr>
      </w:pPr>
      <w:r w:rsidRPr="00DB411E">
        <w:rPr>
          <w:rFonts w:hint="eastAsia"/>
          <w:sz w:val="24"/>
          <w:szCs w:val="24"/>
        </w:rPr>
        <w:t>るものとする。</w:t>
      </w:r>
    </w:p>
    <w:p w14:paraId="13E970F4" w14:textId="77777777" w:rsidR="002977F0" w:rsidRPr="00DB411E" w:rsidRDefault="002977F0" w:rsidP="00CD1257">
      <w:pPr>
        <w:ind w:left="240" w:hangingChars="100" w:hanging="240"/>
        <w:rPr>
          <w:sz w:val="24"/>
          <w:szCs w:val="24"/>
        </w:rPr>
      </w:pPr>
    </w:p>
    <w:p w14:paraId="7D9EED85" w14:textId="77777777" w:rsidR="002977F0" w:rsidRPr="00DB411E" w:rsidRDefault="002977F0" w:rsidP="009441E3">
      <w:pPr>
        <w:ind w:left="240" w:hangingChars="100" w:hanging="240"/>
        <w:rPr>
          <w:sz w:val="24"/>
          <w:szCs w:val="24"/>
        </w:rPr>
      </w:pPr>
      <w:r w:rsidRPr="00DB411E">
        <w:rPr>
          <w:rFonts w:hint="eastAsia"/>
          <w:sz w:val="24"/>
          <w:szCs w:val="24"/>
        </w:rPr>
        <w:t xml:space="preserve">　　年　　　月　　　日</w:t>
      </w:r>
    </w:p>
    <w:p w14:paraId="550AFFF3" w14:textId="77777777" w:rsidR="006446FF" w:rsidRDefault="002977F0" w:rsidP="006446FF">
      <w:pPr>
        <w:ind w:left="240" w:hangingChars="100" w:hanging="240"/>
        <w:jc w:val="center"/>
        <w:rPr>
          <w:sz w:val="24"/>
          <w:szCs w:val="24"/>
        </w:rPr>
      </w:pPr>
      <w:r w:rsidRPr="00DB411E">
        <w:rPr>
          <w:rFonts w:hint="eastAsia"/>
          <w:sz w:val="24"/>
          <w:szCs w:val="24"/>
        </w:rPr>
        <w:t>貸主</w:t>
      </w:r>
    </w:p>
    <w:p w14:paraId="2209F834" w14:textId="77777777" w:rsidR="006446FF" w:rsidRDefault="006446FF" w:rsidP="00620174">
      <w:pPr>
        <w:wordWrap w:val="0"/>
        <w:ind w:left="240" w:hangingChars="100" w:hanging="240"/>
        <w:jc w:val="right"/>
        <w:rPr>
          <w:sz w:val="24"/>
          <w:szCs w:val="24"/>
        </w:rPr>
      </w:pPr>
      <w:r>
        <w:rPr>
          <w:rFonts w:hint="eastAsia"/>
          <w:sz w:val="24"/>
          <w:szCs w:val="24"/>
        </w:rPr>
        <w:t xml:space="preserve">　　　　　　　　　　　　　　　　</w:t>
      </w:r>
      <w:r w:rsidR="002977F0" w:rsidRPr="00DB411E">
        <w:rPr>
          <w:rFonts w:hint="eastAsia"/>
          <w:sz w:val="24"/>
          <w:szCs w:val="24"/>
        </w:rPr>
        <w:t>住所　高知県</w:t>
      </w:r>
      <w:r w:rsidR="00814B19">
        <w:rPr>
          <w:rFonts w:hint="eastAsia"/>
          <w:sz w:val="24"/>
          <w:szCs w:val="24"/>
        </w:rPr>
        <w:t>香美市土佐山田町宝町１丁目２番１号</w:t>
      </w:r>
      <w:r w:rsidR="00724795">
        <w:rPr>
          <w:rFonts w:hint="eastAsia"/>
          <w:sz w:val="24"/>
          <w:szCs w:val="24"/>
        </w:rPr>
        <w:t xml:space="preserve">　</w:t>
      </w:r>
    </w:p>
    <w:p w14:paraId="73839E15" w14:textId="77777777" w:rsidR="00A25175" w:rsidRPr="00DB411E" w:rsidRDefault="006446FF" w:rsidP="00814B19">
      <w:pPr>
        <w:wordWrap w:val="0"/>
        <w:ind w:left="240" w:hangingChars="100" w:hanging="240"/>
        <w:jc w:val="right"/>
        <w:rPr>
          <w:sz w:val="24"/>
          <w:szCs w:val="24"/>
        </w:rPr>
      </w:pPr>
      <w:r>
        <w:rPr>
          <w:rFonts w:hint="eastAsia"/>
          <w:sz w:val="24"/>
          <w:szCs w:val="24"/>
        </w:rPr>
        <w:t xml:space="preserve">　　　　　　　　　</w:t>
      </w:r>
      <w:r w:rsidR="002977F0" w:rsidRPr="00DB411E">
        <w:rPr>
          <w:rFonts w:hint="eastAsia"/>
          <w:sz w:val="24"/>
          <w:szCs w:val="24"/>
        </w:rPr>
        <w:t xml:space="preserve">氏名　</w:t>
      </w:r>
      <w:r w:rsidR="00814B19">
        <w:rPr>
          <w:rFonts w:hint="eastAsia"/>
          <w:sz w:val="24"/>
          <w:szCs w:val="24"/>
        </w:rPr>
        <w:t>香美市</w:t>
      </w:r>
      <w:r w:rsidR="00835857">
        <w:rPr>
          <w:rFonts w:hint="eastAsia"/>
          <w:sz w:val="24"/>
          <w:szCs w:val="24"/>
        </w:rPr>
        <w:t>長</w:t>
      </w:r>
      <w:r w:rsidR="001E499C">
        <w:rPr>
          <w:rFonts w:hint="eastAsia"/>
          <w:sz w:val="24"/>
          <w:szCs w:val="24"/>
        </w:rPr>
        <w:t xml:space="preserve">　　　　　　</w:t>
      </w:r>
      <w:r w:rsidR="00814B19">
        <w:rPr>
          <w:rFonts w:hint="eastAsia"/>
          <w:sz w:val="24"/>
          <w:szCs w:val="24"/>
        </w:rPr>
        <w:t xml:space="preserve">　　　</w:t>
      </w:r>
      <w:r w:rsidR="00835857">
        <w:rPr>
          <w:rFonts w:hint="eastAsia"/>
          <w:sz w:val="24"/>
          <w:szCs w:val="24"/>
        </w:rPr>
        <w:t xml:space="preserve">　　印　</w:t>
      </w:r>
      <w:r w:rsidR="00814B19">
        <w:rPr>
          <w:rFonts w:hint="eastAsia"/>
          <w:sz w:val="24"/>
          <w:szCs w:val="24"/>
        </w:rPr>
        <w:t xml:space="preserve">　　　　</w:t>
      </w:r>
    </w:p>
    <w:p w14:paraId="1B547881" w14:textId="77777777" w:rsidR="006446FF" w:rsidRDefault="006446FF" w:rsidP="006446FF">
      <w:pPr>
        <w:ind w:left="240" w:hangingChars="100" w:hanging="240"/>
        <w:jc w:val="center"/>
        <w:rPr>
          <w:sz w:val="24"/>
          <w:szCs w:val="24"/>
        </w:rPr>
      </w:pPr>
    </w:p>
    <w:p w14:paraId="129F9D7F" w14:textId="77777777" w:rsidR="006446FF" w:rsidRDefault="002977F0" w:rsidP="006446FF">
      <w:pPr>
        <w:ind w:left="240" w:hangingChars="100" w:hanging="240"/>
        <w:jc w:val="center"/>
        <w:rPr>
          <w:sz w:val="24"/>
          <w:szCs w:val="24"/>
        </w:rPr>
      </w:pPr>
      <w:r w:rsidRPr="00DB411E">
        <w:rPr>
          <w:rFonts w:hint="eastAsia"/>
          <w:sz w:val="24"/>
          <w:szCs w:val="24"/>
        </w:rPr>
        <w:t>借主</w:t>
      </w:r>
    </w:p>
    <w:p w14:paraId="1069C032" w14:textId="77777777" w:rsidR="006446FF" w:rsidRDefault="002977F0" w:rsidP="00620174">
      <w:pPr>
        <w:wordWrap w:val="0"/>
        <w:ind w:leftChars="100" w:left="210" w:firstLineChars="1507" w:firstLine="3617"/>
        <w:jc w:val="right"/>
        <w:rPr>
          <w:sz w:val="24"/>
          <w:szCs w:val="24"/>
        </w:rPr>
      </w:pPr>
      <w:r w:rsidRPr="00DB411E">
        <w:rPr>
          <w:rFonts w:hint="eastAsia"/>
          <w:sz w:val="24"/>
          <w:szCs w:val="24"/>
        </w:rPr>
        <w:t>住所</w:t>
      </w:r>
      <w:r w:rsidR="00724795">
        <w:rPr>
          <w:rFonts w:hint="eastAsia"/>
          <w:sz w:val="24"/>
          <w:szCs w:val="24"/>
        </w:rPr>
        <w:t xml:space="preserve">　　　　　　　　　　　　　　　　　　　　　　</w:t>
      </w:r>
    </w:p>
    <w:p w14:paraId="43FEF456" w14:textId="77777777" w:rsidR="002977F0" w:rsidRDefault="002977F0" w:rsidP="00814B19">
      <w:pPr>
        <w:wordWrap w:val="0"/>
        <w:ind w:left="240" w:hangingChars="100" w:hanging="240"/>
        <w:jc w:val="right"/>
        <w:rPr>
          <w:sz w:val="24"/>
          <w:szCs w:val="24"/>
        </w:rPr>
      </w:pPr>
      <w:r w:rsidRPr="00DB411E">
        <w:rPr>
          <w:rFonts w:hint="eastAsia"/>
          <w:sz w:val="24"/>
          <w:szCs w:val="24"/>
        </w:rPr>
        <w:t xml:space="preserve">氏名　　　　　　　　　　　</w:t>
      </w:r>
      <w:r w:rsidR="00814B19">
        <w:rPr>
          <w:rFonts w:hint="eastAsia"/>
          <w:sz w:val="24"/>
          <w:szCs w:val="24"/>
        </w:rPr>
        <w:t xml:space="preserve">　　　</w:t>
      </w:r>
      <w:r w:rsidRPr="00DB411E">
        <w:rPr>
          <w:rFonts w:hint="eastAsia"/>
          <w:sz w:val="24"/>
          <w:szCs w:val="24"/>
        </w:rPr>
        <w:t xml:space="preserve">　　印</w:t>
      </w:r>
      <w:r w:rsidR="00814B19">
        <w:rPr>
          <w:rFonts w:hint="eastAsia"/>
          <w:sz w:val="24"/>
          <w:szCs w:val="24"/>
        </w:rPr>
        <w:t xml:space="preserve">　　　　　</w:t>
      </w:r>
    </w:p>
    <w:p w14:paraId="26F06D99" w14:textId="77777777" w:rsidR="00724795" w:rsidRPr="00DB411E" w:rsidRDefault="00724795" w:rsidP="00724795">
      <w:pPr>
        <w:wordWrap w:val="0"/>
        <w:ind w:left="240" w:hangingChars="100" w:hanging="240"/>
        <w:jc w:val="right"/>
        <w:rPr>
          <w:sz w:val="24"/>
          <w:szCs w:val="24"/>
        </w:rPr>
      </w:pPr>
      <w:r>
        <w:rPr>
          <w:rFonts w:hint="eastAsia"/>
          <w:sz w:val="24"/>
          <w:szCs w:val="24"/>
        </w:rPr>
        <w:t xml:space="preserve">連絡先電話番号　　　　　　　　　　　　　　　　　</w:t>
      </w:r>
    </w:p>
    <w:p w14:paraId="70A93EB3" w14:textId="77777777" w:rsidR="002977F0" w:rsidRPr="00DB411E" w:rsidRDefault="002977F0" w:rsidP="002977F0">
      <w:pPr>
        <w:ind w:left="240" w:hangingChars="100" w:hanging="240"/>
        <w:jc w:val="left"/>
        <w:rPr>
          <w:sz w:val="24"/>
          <w:szCs w:val="24"/>
        </w:rPr>
      </w:pPr>
    </w:p>
    <w:p w14:paraId="27D75B1B" w14:textId="77777777" w:rsidR="00902BAF" w:rsidRPr="00902BAF" w:rsidRDefault="002977F0" w:rsidP="00814B19">
      <w:pPr>
        <w:wordWrap w:val="0"/>
        <w:ind w:left="240" w:hangingChars="100" w:hanging="240"/>
        <w:jc w:val="right"/>
        <w:rPr>
          <w:sz w:val="24"/>
          <w:szCs w:val="24"/>
        </w:rPr>
      </w:pPr>
      <w:r w:rsidRPr="00DB411E">
        <w:rPr>
          <w:rFonts w:hint="eastAsia"/>
          <w:sz w:val="24"/>
          <w:szCs w:val="24"/>
        </w:rPr>
        <w:t xml:space="preserve">　　　</w:t>
      </w:r>
      <w:r w:rsidR="00902BAF" w:rsidRPr="00902BAF">
        <w:rPr>
          <w:rFonts w:hint="eastAsia"/>
          <w:sz w:val="24"/>
          <w:szCs w:val="24"/>
        </w:rPr>
        <w:t>連帯保証人</w:t>
      </w:r>
      <w:r w:rsidR="00814B19">
        <w:rPr>
          <w:rFonts w:hint="eastAsia"/>
          <w:sz w:val="24"/>
          <w:szCs w:val="24"/>
        </w:rPr>
        <w:t xml:space="preserve">　　　　　　　　　　　　　　　　</w:t>
      </w:r>
    </w:p>
    <w:p w14:paraId="0BCEDAE0" w14:textId="77777777" w:rsidR="00902BAF" w:rsidRPr="00814B19" w:rsidRDefault="00902BAF" w:rsidP="00814B19">
      <w:pPr>
        <w:wordWrap w:val="0"/>
        <w:ind w:left="240" w:hangingChars="100" w:hanging="240"/>
        <w:jc w:val="right"/>
        <w:rPr>
          <w:sz w:val="24"/>
          <w:szCs w:val="24"/>
        </w:rPr>
      </w:pPr>
      <w:r w:rsidRPr="00902BAF">
        <w:rPr>
          <w:rFonts w:hint="eastAsia"/>
          <w:sz w:val="24"/>
          <w:szCs w:val="24"/>
        </w:rPr>
        <w:t xml:space="preserve">　　</w:t>
      </w:r>
      <w:r w:rsidRPr="00814B19">
        <w:rPr>
          <w:rFonts w:hint="eastAsia"/>
          <w:sz w:val="24"/>
          <w:szCs w:val="24"/>
        </w:rPr>
        <w:t>住所</w:t>
      </w:r>
      <w:r w:rsidR="00814B19" w:rsidRPr="00814B19">
        <w:rPr>
          <w:rFonts w:hint="eastAsia"/>
          <w:sz w:val="24"/>
          <w:szCs w:val="24"/>
        </w:rPr>
        <w:t xml:space="preserve">　　　　　　　　　　　　　　　　　　　　　　</w:t>
      </w:r>
    </w:p>
    <w:p w14:paraId="19AF8278" w14:textId="77777777" w:rsidR="00902BAF" w:rsidRDefault="00902BAF" w:rsidP="00814B19">
      <w:pPr>
        <w:wordWrap w:val="0"/>
        <w:ind w:left="240" w:hangingChars="100" w:hanging="240"/>
        <w:jc w:val="right"/>
        <w:rPr>
          <w:sz w:val="24"/>
          <w:szCs w:val="24"/>
        </w:rPr>
      </w:pPr>
      <w:r w:rsidRPr="00814B19">
        <w:rPr>
          <w:rFonts w:hint="eastAsia"/>
          <w:sz w:val="24"/>
          <w:szCs w:val="24"/>
        </w:rPr>
        <w:t xml:space="preserve">　　　　　　氏名　　　　　　　　　　　</w:t>
      </w:r>
      <w:r w:rsidR="00814B19" w:rsidRPr="00814B19">
        <w:rPr>
          <w:rFonts w:hint="eastAsia"/>
          <w:sz w:val="24"/>
          <w:szCs w:val="24"/>
        </w:rPr>
        <w:t xml:space="preserve">　　</w:t>
      </w:r>
      <w:r w:rsidRPr="00814B19">
        <w:rPr>
          <w:rFonts w:hint="eastAsia"/>
          <w:sz w:val="24"/>
          <w:szCs w:val="24"/>
        </w:rPr>
        <w:t xml:space="preserve">　</w:t>
      </w:r>
      <w:r w:rsidR="00814B19" w:rsidRPr="00814B19">
        <w:rPr>
          <w:rFonts w:hint="eastAsia"/>
          <w:sz w:val="24"/>
          <w:szCs w:val="24"/>
        </w:rPr>
        <w:t xml:space="preserve">　</w:t>
      </w:r>
      <w:r w:rsidRPr="00814B19">
        <w:rPr>
          <w:rFonts w:hint="eastAsia"/>
          <w:sz w:val="24"/>
          <w:szCs w:val="24"/>
        </w:rPr>
        <w:t xml:space="preserve">　印</w:t>
      </w:r>
      <w:r w:rsidR="00814B19" w:rsidRPr="00814B19">
        <w:rPr>
          <w:rFonts w:hint="eastAsia"/>
          <w:sz w:val="24"/>
          <w:szCs w:val="24"/>
        </w:rPr>
        <w:t xml:space="preserve">　　　　　</w:t>
      </w:r>
    </w:p>
    <w:p w14:paraId="7D2CE6D1" w14:textId="77777777" w:rsidR="00724795" w:rsidRPr="00814B19" w:rsidRDefault="00724795" w:rsidP="00724795">
      <w:pPr>
        <w:wordWrap w:val="0"/>
        <w:ind w:left="240" w:hangingChars="100" w:hanging="240"/>
        <w:jc w:val="right"/>
        <w:rPr>
          <w:sz w:val="24"/>
          <w:szCs w:val="24"/>
        </w:rPr>
      </w:pPr>
      <w:r>
        <w:rPr>
          <w:rFonts w:hint="eastAsia"/>
          <w:sz w:val="24"/>
          <w:szCs w:val="24"/>
        </w:rPr>
        <w:t xml:space="preserve">連絡先電話番号　　　　　　　　　　　　　　　　　</w:t>
      </w:r>
    </w:p>
    <w:p w14:paraId="3E9FED17" w14:textId="77777777" w:rsidR="00902BAF" w:rsidRPr="00814B19" w:rsidRDefault="00902BAF" w:rsidP="00814B19">
      <w:pPr>
        <w:ind w:left="240" w:hangingChars="100" w:hanging="240"/>
        <w:jc w:val="right"/>
        <w:rPr>
          <w:sz w:val="24"/>
          <w:szCs w:val="24"/>
        </w:rPr>
      </w:pPr>
      <w:r w:rsidRPr="00814B19">
        <w:rPr>
          <w:rFonts w:hint="eastAsia"/>
          <w:sz w:val="24"/>
          <w:szCs w:val="24"/>
        </w:rPr>
        <w:t xml:space="preserve">　　　　　　　　　　　　　　　　　　　（極度額　　　　　　　　　　　円）</w:t>
      </w:r>
    </w:p>
    <w:p w14:paraId="18576D4A" w14:textId="77777777" w:rsidR="00902BAF" w:rsidRDefault="00902BAF" w:rsidP="00814B19">
      <w:pPr>
        <w:ind w:left="240" w:hangingChars="100" w:hanging="240"/>
        <w:jc w:val="right"/>
        <w:rPr>
          <w:sz w:val="24"/>
          <w:szCs w:val="24"/>
        </w:rPr>
      </w:pPr>
    </w:p>
    <w:p w14:paraId="6D0872DE" w14:textId="77777777" w:rsidR="008B6B4B" w:rsidRDefault="008B6B4B" w:rsidP="00814B19">
      <w:pPr>
        <w:ind w:left="240" w:hangingChars="100" w:hanging="240"/>
        <w:jc w:val="right"/>
        <w:rPr>
          <w:sz w:val="24"/>
          <w:szCs w:val="24"/>
        </w:rPr>
      </w:pPr>
    </w:p>
    <w:p w14:paraId="782B9752" w14:textId="77777777" w:rsidR="008B6B4B" w:rsidRDefault="008B6B4B" w:rsidP="00814B19">
      <w:pPr>
        <w:ind w:left="240" w:hangingChars="100" w:hanging="240"/>
        <w:jc w:val="right"/>
        <w:rPr>
          <w:sz w:val="24"/>
          <w:szCs w:val="24"/>
        </w:rPr>
      </w:pPr>
      <w:bookmarkStart w:id="0" w:name="_GoBack"/>
      <w:bookmarkEnd w:id="0"/>
    </w:p>
    <w:p w14:paraId="3B591B8D" w14:textId="77777777" w:rsidR="008B6B4B" w:rsidRPr="00814B19" w:rsidRDefault="008B6B4B" w:rsidP="00814B19">
      <w:pPr>
        <w:ind w:left="240" w:hangingChars="100" w:hanging="240"/>
        <w:jc w:val="right"/>
        <w:rPr>
          <w:sz w:val="24"/>
          <w:szCs w:val="24"/>
        </w:rPr>
      </w:pPr>
    </w:p>
    <w:p w14:paraId="6482C650" w14:textId="77777777" w:rsidR="00902BAF" w:rsidRPr="00814B19" w:rsidRDefault="00902BAF" w:rsidP="00902BAF">
      <w:pPr>
        <w:ind w:left="240" w:hangingChars="100" w:hanging="240"/>
        <w:jc w:val="center"/>
        <w:rPr>
          <w:sz w:val="24"/>
          <w:szCs w:val="24"/>
        </w:rPr>
      </w:pPr>
    </w:p>
    <w:p w14:paraId="07FEDFF4" w14:textId="77777777" w:rsidR="00902BAF" w:rsidRPr="00814B19" w:rsidRDefault="00902BAF" w:rsidP="00902BAF">
      <w:pPr>
        <w:ind w:left="240" w:hangingChars="100" w:hanging="240"/>
        <w:rPr>
          <w:sz w:val="24"/>
          <w:szCs w:val="24"/>
        </w:rPr>
      </w:pPr>
      <w:r w:rsidRPr="00814B19">
        <w:rPr>
          <w:rFonts w:hint="eastAsia"/>
          <w:sz w:val="24"/>
          <w:szCs w:val="24"/>
        </w:rPr>
        <w:t>添付書類</w:t>
      </w:r>
    </w:p>
    <w:p w14:paraId="57E254E7" w14:textId="77777777" w:rsidR="009441E3" w:rsidRPr="00E05A0E" w:rsidRDefault="00902BAF" w:rsidP="00902BAF">
      <w:pPr>
        <w:ind w:left="240" w:hangingChars="100" w:hanging="240"/>
        <w:jc w:val="left"/>
        <w:rPr>
          <w:sz w:val="24"/>
          <w:szCs w:val="24"/>
        </w:rPr>
      </w:pPr>
      <w:r w:rsidRPr="00814B19">
        <w:rPr>
          <w:rFonts w:hint="eastAsia"/>
          <w:sz w:val="24"/>
          <w:szCs w:val="24"/>
        </w:rPr>
        <w:t xml:space="preserve">　１．借主及び連帯保証人の印鑑登録証明書（発行した日から３月以内のものに限る。）</w:t>
      </w:r>
    </w:p>
    <w:sectPr w:rsidR="009441E3" w:rsidRPr="00E05A0E" w:rsidSect="00184E84">
      <w:pgSz w:w="11906" w:h="16838" w:code="9"/>
      <w:pgMar w:top="851" w:right="1077" w:bottom="851"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D1CDED" w14:textId="77777777" w:rsidR="00B806FD" w:rsidRDefault="00B806FD" w:rsidP="00192943">
      <w:r>
        <w:separator/>
      </w:r>
    </w:p>
  </w:endnote>
  <w:endnote w:type="continuationSeparator" w:id="0">
    <w:p w14:paraId="625F0C7E" w14:textId="77777777" w:rsidR="00B806FD" w:rsidRDefault="00B806FD" w:rsidP="00192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BF044B" w14:textId="77777777" w:rsidR="00B806FD" w:rsidRDefault="00B806FD" w:rsidP="00192943">
      <w:r>
        <w:separator/>
      </w:r>
    </w:p>
  </w:footnote>
  <w:footnote w:type="continuationSeparator" w:id="0">
    <w:p w14:paraId="4B1A9455" w14:textId="77777777" w:rsidR="00B806FD" w:rsidRDefault="00B806FD" w:rsidP="001929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F5D"/>
    <w:rsid w:val="000006C3"/>
    <w:rsid w:val="000055AB"/>
    <w:rsid w:val="000244DA"/>
    <w:rsid w:val="00042DA8"/>
    <w:rsid w:val="00077CEB"/>
    <w:rsid w:val="000E5E92"/>
    <w:rsid w:val="000F3B4B"/>
    <w:rsid w:val="00111ED5"/>
    <w:rsid w:val="00115618"/>
    <w:rsid w:val="001212C3"/>
    <w:rsid w:val="00137736"/>
    <w:rsid w:val="00142053"/>
    <w:rsid w:val="00142657"/>
    <w:rsid w:val="00156A66"/>
    <w:rsid w:val="00157A4A"/>
    <w:rsid w:val="00163A5B"/>
    <w:rsid w:val="001767F2"/>
    <w:rsid w:val="00184E84"/>
    <w:rsid w:val="00192423"/>
    <w:rsid w:val="00192943"/>
    <w:rsid w:val="001C05A6"/>
    <w:rsid w:val="001C3A95"/>
    <w:rsid w:val="001D014A"/>
    <w:rsid w:val="001D4BEF"/>
    <w:rsid w:val="001D4F36"/>
    <w:rsid w:val="001E499C"/>
    <w:rsid w:val="001F5424"/>
    <w:rsid w:val="00203AF7"/>
    <w:rsid w:val="00221E65"/>
    <w:rsid w:val="00223279"/>
    <w:rsid w:val="00241FF0"/>
    <w:rsid w:val="002538DB"/>
    <w:rsid w:val="00254668"/>
    <w:rsid w:val="002578DD"/>
    <w:rsid w:val="00260220"/>
    <w:rsid w:val="00262121"/>
    <w:rsid w:val="002951C4"/>
    <w:rsid w:val="002977F0"/>
    <w:rsid w:val="002B7347"/>
    <w:rsid w:val="0030312D"/>
    <w:rsid w:val="00304CA1"/>
    <w:rsid w:val="00311F13"/>
    <w:rsid w:val="00314C12"/>
    <w:rsid w:val="00337687"/>
    <w:rsid w:val="00347F28"/>
    <w:rsid w:val="00362FD7"/>
    <w:rsid w:val="0037317F"/>
    <w:rsid w:val="003B52A2"/>
    <w:rsid w:val="003C27BB"/>
    <w:rsid w:val="003D1CEC"/>
    <w:rsid w:val="003D32D0"/>
    <w:rsid w:val="003D3ED0"/>
    <w:rsid w:val="003D65F4"/>
    <w:rsid w:val="003F6BF9"/>
    <w:rsid w:val="00451D28"/>
    <w:rsid w:val="00473BD8"/>
    <w:rsid w:val="00485EA3"/>
    <w:rsid w:val="00491DB2"/>
    <w:rsid w:val="004A5A3F"/>
    <w:rsid w:val="004C559B"/>
    <w:rsid w:val="00581751"/>
    <w:rsid w:val="00591E06"/>
    <w:rsid w:val="005A47D3"/>
    <w:rsid w:val="005D37B0"/>
    <w:rsid w:val="005E3D46"/>
    <w:rsid w:val="005F67A9"/>
    <w:rsid w:val="00620174"/>
    <w:rsid w:val="006269F0"/>
    <w:rsid w:val="006321B1"/>
    <w:rsid w:val="006446FF"/>
    <w:rsid w:val="00672ADA"/>
    <w:rsid w:val="0068430D"/>
    <w:rsid w:val="006A39C9"/>
    <w:rsid w:val="006C194A"/>
    <w:rsid w:val="006E5793"/>
    <w:rsid w:val="00705386"/>
    <w:rsid w:val="00724795"/>
    <w:rsid w:val="007248C3"/>
    <w:rsid w:val="007758E6"/>
    <w:rsid w:val="00793748"/>
    <w:rsid w:val="00797DD1"/>
    <w:rsid w:val="007A4A62"/>
    <w:rsid w:val="007B28C9"/>
    <w:rsid w:val="007B618A"/>
    <w:rsid w:val="007C0449"/>
    <w:rsid w:val="007D6970"/>
    <w:rsid w:val="00814B19"/>
    <w:rsid w:val="00820CE8"/>
    <w:rsid w:val="00835857"/>
    <w:rsid w:val="00840130"/>
    <w:rsid w:val="00864AEF"/>
    <w:rsid w:val="008A3137"/>
    <w:rsid w:val="008B587A"/>
    <w:rsid w:val="008B6B4B"/>
    <w:rsid w:val="008C2A78"/>
    <w:rsid w:val="008D3D91"/>
    <w:rsid w:val="008D54A4"/>
    <w:rsid w:val="008E0A5F"/>
    <w:rsid w:val="00902BAF"/>
    <w:rsid w:val="009046D4"/>
    <w:rsid w:val="00913269"/>
    <w:rsid w:val="00923DD1"/>
    <w:rsid w:val="009260E6"/>
    <w:rsid w:val="00930282"/>
    <w:rsid w:val="009400E5"/>
    <w:rsid w:val="009441E3"/>
    <w:rsid w:val="0095137B"/>
    <w:rsid w:val="00954017"/>
    <w:rsid w:val="00963BA0"/>
    <w:rsid w:val="00967F08"/>
    <w:rsid w:val="0097445F"/>
    <w:rsid w:val="00976273"/>
    <w:rsid w:val="009A39A3"/>
    <w:rsid w:val="009B2D60"/>
    <w:rsid w:val="009B3DD2"/>
    <w:rsid w:val="009B4DB1"/>
    <w:rsid w:val="009C6D69"/>
    <w:rsid w:val="00A25175"/>
    <w:rsid w:val="00A45D11"/>
    <w:rsid w:val="00A65732"/>
    <w:rsid w:val="00A84FFF"/>
    <w:rsid w:val="00AA0693"/>
    <w:rsid w:val="00AB53F1"/>
    <w:rsid w:val="00AC4A9B"/>
    <w:rsid w:val="00AD26A2"/>
    <w:rsid w:val="00AE2E25"/>
    <w:rsid w:val="00AF3120"/>
    <w:rsid w:val="00AF595C"/>
    <w:rsid w:val="00B27997"/>
    <w:rsid w:val="00B44F95"/>
    <w:rsid w:val="00B54D10"/>
    <w:rsid w:val="00B67871"/>
    <w:rsid w:val="00B806FD"/>
    <w:rsid w:val="00BC4F5D"/>
    <w:rsid w:val="00BF5220"/>
    <w:rsid w:val="00BF5AF9"/>
    <w:rsid w:val="00C0348B"/>
    <w:rsid w:val="00C278BF"/>
    <w:rsid w:val="00C405CF"/>
    <w:rsid w:val="00C43556"/>
    <w:rsid w:val="00C6205E"/>
    <w:rsid w:val="00C90A74"/>
    <w:rsid w:val="00C9153D"/>
    <w:rsid w:val="00CD1257"/>
    <w:rsid w:val="00CD74FF"/>
    <w:rsid w:val="00D05468"/>
    <w:rsid w:val="00D14199"/>
    <w:rsid w:val="00D24C51"/>
    <w:rsid w:val="00D4214D"/>
    <w:rsid w:val="00D70B5A"/>
    <w:rsid w:val="00D842FD"/>
    <w:rsid w:val="00DB411E"/>
    <w:rsid w:val="00DB6AC7"/>
    <w:rsid w:val="00DC36EC"/>
    <w:rsid w:val="00DC6EA8"/>
    <w:rsid w:val="00DF6AED"/>
    <w:rsid w:val="00DF7286"/>
    <w:rsid w:val="00E05A0E"/>
    <w:rsid w:val="00E17A79"/>
    <w:rsid w:val="00E455D6"/>
    <w:rsid w:val="00E524BC"/>
    <w:rsid w:val="00E845FD"/>
    <w:rsid w:val="00E91327"/>
    <w:rsid w:val="00EA5223"/>
    <w:rsid w:val="00EB0BF1"/>
    <w:rsid w:val="00EB3487"/>
    <w:rsid w:val="00F15958"/>
    <w:rsid w:val="00F25636"/>
    <w:rsid w:val="00F54615"/>
    <w:rsid w:val="00F72EDE"/>
    <w:rsid w:val="00F76546"/>
    <w:rsid w:val="00FB3351"/>
    <w:rsid w:val="00FE6AE3"/>
    <w:rsid w:val="00FE6B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7D90F562"/>
  <w14:defaultImageDpi w14:val="0"/>
  <w15:docId w15:val="{2350BED3-9219-481F-8B2F-BA5D89CD4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A3137"/>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304CA1"/>
    <w:pPr>
      <w:jc w:val="center"/>
    </w:pPr>
  </w:style>
  <w:style w:type="character" w:customStyle="1" w:styleId="a4">
    <w:name w:val="記 (文字)"/>
    <w:basedOn w:val="a0"/>
    <w:link w:val="a3"/>
    <w:uiPriority w:val="99"/>
    <w:locked/>
    <w:rsid w:val="00304CA1"/>
    <w:rPr>
      <w:rFonts w:cs="Times New Roman"/>
    </w:rPr>
  </w:style>
  <w:style w:type="paragraph" w:styleId="a5">
    <w:name w:val="Closing"/>
    <w:basedOn w:val="a"/>
    <w:link w:val="a6"/>
    <w:uiPriority w:val="99"/>
    <w:unhideWhenUsed/>
    <w:rsid w:val="00304CA1"/>
    <w:pPr>
      <w:jc w:val="right"/>
    </w:pPr>
  </w:style>
  <w:style w:type="character" w:customStyle="1" w:styleId="a6">
    <w:name w:val="結語 (文字)"/>
    <w:basedOn w:val="a0"/>
    <w:link w:val="a5"/>
    <w:uiPriority w:val="99"/>
    <w:locked/>
    <w:rsid w:val="00304CA1"/>
    <w:rPr>
      <w:rFonts w:cs="Times New Roman"/>
    </w:rPr>
  </w:style>
  <w:style w:type="paragraph" w:styleId="a7">
    <w:name w:val="header"/>
    <w:basedOn w:val="a"/>
    <w:link w:val="a8"/>
    <w:uiPriority w:val="99"/>
    <w:unhideWhenUsed/>
    <w:rsid w:val="00192943"/>
    <w:pPr>
      <w:tabs>
        <w:tab w:val="center" w:pos="4252"/>
        <w:tab w:val="right" w:pos="8504"/>
      </w:tabs>
      <w:snapToGrid w:val="0"/>
    </w:pPr>
  </w:style>
  <w:style w:type="character" w:customStyle="1" w:styleId="a8">
    <w:name w:val="ヘッダー (文字)"/>
    <w:basedOn w:val="a0"/>
    <w:link w:val="a7"/>
    <w:uiPriority w:val="99"/>
    <w:locked/>
    <w:rsid w:val="00192943"/>
    <w:rPr>
      <w:rFonts w:cs="Times New Roman"/>
    </w:rPr>
  </w:style>
  <w:style w:type="paragraph" w:styleId="a9">
    <w:name w:val="footer"/>
    <w:basedOn w:val="a"/>
    <w:link w:val="aa"/>
    <w:uiPriority w:val="99"/>
    <w:unhideWhenUsed/>
    <w:rsid w:val="00192943"/>
    <w:pPr>
      <w:tabs>
        <w:tab w:val="center" w:pos="4252"/>
        <w:tab w:val="right" w:pos="8504"/>
      </w:tabs>
      <w:snapToGrid w:val="0"/>
    </w:pPr>
  </w:style>
  <w:style w:type="character" w:customStyle="1" w:styleId="aa">
    <w:name w:val="フッター (文字)"/>
    <w:basedOn w:val="a0"/>
    <w:link w:val="a9"/>
    <w:uiPriority w:val="99"/>
    <w:locked/>
    <w:rsid w:val="00192943"/>
    <w:rPr>
      <w:rFonts w:cs="Times New Roman"/>
    </w:rPr>
  </w:style>
  <w:style w:type="table" w:styleId="ab">
    <w:name w:val="Table Grid"/>
    <w:basedOn w:val="a1"/>
    <w:uiPriority w:val="39"/>
    <w:rsid w:val="00260220"/>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1D4BEF"/>
    <w:rPr>
      <w:rFonts w:asciiTheme="majorHAnsi" w:eastAsiaTheme="majorEastAsia" w:hAnsiTheme="majorHAnsi"/>
      <w:sz w:val="18"/>
      <w:szCs w:val="18"/>
    </w:rPr>
  </w:style>
  <w:style w:type="character" w:customStyle="1" w:styleId="ad">
    <w:name w:val="吹き出し (文字)"/>
    <w:basedOn w:val="a0"/>
    <w:link w:val="ac"/>
    <w:uiPriority w:val="99"/>
    <w:semiHidden/>
    <w:locked/>
    <w:rsid w:val="001D4BEF"/>
    <w:rPr>
      <w:rFonts w:asciiTheme="majorHAnsi" w:eastAsiaTheme="majorEastAsia" w:hAnsiTheme="majorHAnsi" w:cs="Times New Roman"/>
      <w:sz w:val="18"/>
      <w:szCs w:val="18"/>
    </w:rPr>
  </w:style>
  <w:style w:type="character" w:styleId="ae">
    <w:name w:val="annotation reference"/>
    <w:basedOn w:val="a0"/>
    <w:uiPriority w:val="99"/>
    <w:rsid w:val="00724795"/>
    <w:rPr>
      <w:sz w:val="18"/>
      <w:szCs w:val="18"/>
    </w:rPr>
  </w:style>
  <w:style w:type="paragraph" w:styleId="af">
    <w:name w:val="annotation text"/>
    <w:basedOn w:val="a"/>
    <w:link w:val="af0"/>
    <w:uiPriority w:val="99"/>
    <w:rsid w:val="00724795"/>
    <w:pPr>
      <w:jc w:val="left"/>
    </w:pPr>
  </w:style>
  <w:style w:type="character" w:customStyle="1" w:styleId="af0">
    <w:name w:val="コメント文字列 (文字)"/>
    <w:basedOn w:val="a0"/>
    <w:link w:val="af"/>
    <w:uiPriority w:val="99"/>
    <w:rsid w:val="00724795"/>
    <w:rPr>
      <w:szCs w:val="22"/>
    </w:rPr>
  </w:style>
  <w:style w:type="paragraph" w:styleId="af1">
    <w:name w:val="annotation subject"/>
    <w:basedOn w:val="af"/>
    <w:next w:val="af"/>
    <w:link w:val="af2"/>
    <w:uiPriority w:val="99"/>
    <w:rsid w:val="00724795"/>
    <w:rPr>
      <w:b/>
      <w:bCs/>
    </w:rPr>
  </w:style>
  <w:style w:type="character" w:customStyle="1" w:styleId="af2">
    <w:name w:val="コメント内容 (文字)"/>
    <w:basedOn w:val="af0"/>
    <w:link w:val="af1"/>
    <w:uiPriority w:val="99"/>
    <w:rsid w:val="00724795"/>
    <w:rPr>
      <w:b/>
      <w:bC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8D471B-A8F7-426A-BE67-6D9BE9603500}">
  <ds:schemaRefs>
    <ds:schemaRef ds:uri="http://schemas.openxmlformats.org/officeDocument/2006/bibliography"/>
  </ds:schemaRefs>
</ds:datastoreItem>
</file>