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</w:t>
      </w:r>
      <w:r>
        <w:rPr>
          <w:rFonts w:hint="default"/>
          <w:sz w:val="22"/>
        </w:rPr>
        <w:t>1</w:t>
      </w:r>
      <w:r>
        <w:rPr>
          <w:rFonts w:hint="eastAsia"/>
          <w:sz w:val="22"/>
        </w:rPr>
        <w:t>号</w:t>
      </w:r>
      <w:r>
        <w:rPr>
          <w:rFonts w:hint="default"/>
          <w:sz w:val="22"/>
        </w:rPr>
        <w:t>(</w:t>
      </w:r>
      <w:r>
        <w:rPr>
          <w:rFonts w:hint="eastAsia"/>
          <w:sz w:val="22"/>
        </w:rPr>
        <w:t>第</w:t>
      </w:r>
      <w:r>
        <w:rPr>
          <w:rFonts w:hint="default"/>
          <w:sz w:val="22"/>
        </w:rPr>
        <w:t>4</w:t>
      </w:r>
      <w:r>
        <w:rPr>
          <w:rFonts w:hint="eastAsia"/>
          <w:sz w:val="22"/>
        </w:rPr>
        <w:t>条関係</w:t>
      </w:r>
      <w:r>
        <w:rPr>
          <w:rFonts w:hint="default"/>
          <w:sz w:val="22"/>
        </w:rPr>
        <w:t>)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香美市日中一時支援事業利用申請書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香美市長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香美市日中一時支援事業実施要綱第</w:t>
      </w:r>
      <w:r>
        <w:rPr>
          <w:rFonts w:hint="default"/>
          <w:sz w:val="22"/>
        </w:rPr>
        <w:t>4</w:t>
      </w:r>
      <w:r>
        <w:rPr>
          <w:rFonts w:hint="eastAsia"/>
          <w:sz w:val="22"/>
        </w:rPr>
        <w:t>条の規定により、下記のとおり申請します。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1140"/>
        <w:gridCol w:w="1559"/>
        <w:gridCol w:w="1134"/>
        <w:gridCol w:w="1701"/>
        <w:gridCol w:w="1276"/>
        <w:gridCol w:w="2409"/>
      </w:tblGrid>
      <w:tr>
        <w:trPr>
          <w:cantSplit/>
          <w:trHeight w:val="366" w:hRule="atLeast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>
        <w:trPr>
          <w:cantSplit/>
          <w:trHeight w:val="698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80"/>
                <w:sz w:val="22"/>
              </w:rPr>
              <w:t>氏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印　　　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66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45"/>
                <w:sz w:val="22"/>
              </w:rPr>
              <w:t>居住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8079" w:type="dxa"/>
            <w:gridSpan w:val="5"/>
            <w:vAlign w:val="bottom"/>
          </w:tcPr>
          <w:p>
            <w:pPr>
              <w:pStyle w:val="0"/>
              <w:ind w:right="88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香美市</w:t>
            </w:r>
          </w:p>
          <w:p>
            <w:pPr>
              <w:pStyle w:val="0"/>
              <w:ind w:right="88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□土佐山田町</w:t>
            </w:r>
          </w:p>
          <w:p>
            <w:pPr>
              <w:pStyle w:val="0"/>
              <w:ind w:right="88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□香北町</w:t>
            </w:r>
          </w:p>
          <w:p>
            <w:pPr>
              <w:pStyle w:val="0"/>
              <w:ind w:right="4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□物部町　　　　　　　　　　　電話番号　　　　　　　　　　　　　　　</w:t>
            </w:r>
          </w:p>
        </w:tc>
      </w:tr>
      <w:tr>
        <w:trPr>
          <w:cantSplit/>
          <w:trHeight w:val="396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>
        <w:trPr>
          <w:cantSplit/>
          <w:trHeight w:val="285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pStyle w:val="0"/>
              <w:ind w:right="42" w:rightChars="2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支給申請に</w:t>
            </w:r>
          </w:p>
          <w:p>
            <w:pPr>
              <w:pStyle w:val="0"/>
              <w:ind w:right="42" w:rightChars="2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係る児童氏名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18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394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90"/>
                <w:sz w:val="22"/>
              </w:rPr>
              <w:t>続</w:t>
            </w:r>
            <w:r>
              <w:rPr>
                <w:rFonts w:hint="eastAsia"/>
                <w:sz w:val="22"/>
              </w:rPr>
              <w:t>柄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身体障害者手帳番号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療育手帳番号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精神保健福祉手帳番号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  <w:sz w:val="2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1155"/>
        <w:gridCol w:w="1260"/>
        <w:gridCol w:w="993"/>
        <w:gridCol w:w="1107"/>
        <w:gridCol w:w="1586"/>
        <w:gridCol w:w="709"/>
        <w:gridCol w:w="2409"/>
      </w:tblGrid>
      <w:tr>
        <w:trPr>
          <w:cantSplit/>
          <w:trHeight w:val="756" w:hRule="atLeast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他のサービス利用の状況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障害福祉サービス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障害支援区分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区分　</w:t>
            </w:r>
            <w:r>
              <w:rPr>
                <w:rFonts w:hint="default"/>
                <w:sz w:val="22"/>
              </w:rPr>
              <w:t>1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2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3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4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5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有効期間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064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利用中のサービスの種類と内容等</w:t>
            </w:r>
          </w:p>
        </w:tc>
      </w:tr>
      <w:tr>
        <w:trPr>
          <w:cantSplit/>
          <w:trHeight w:val="77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介護保険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ind w:left="-40" w:right="-4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要介護認定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0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要介護度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要支援</w:t>
            </w: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default"/>
                <w:sz w:val="22"/>
              </w:rPr>
              <w:t>)</w:t>
            </w:r>
            <w:r>
              <w:rPr>
                <w:rFonts w:hint="eastAsia"/>
                <w:sz w:val="22"/>
              </w:rPr>
              <w:t>・要介護　</w:t>
            </w:r>
            <w:r>
              <w:rPr>
                <w:rFonts w:hint="default"/>
                <w:sz w:val="22"/>
              </w:rPr>
              <w:t>1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2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3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4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5</w:t>
            </w:r>
          </w:p>
        </w:tc>
      </w:tr>
      <w:tr>
        <w:trPr>
          <w:cantSplit/>
          <w:trHeight w:val="120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064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利用中のサービスの種類と内容等</w:t>
            </w:r>
          </w:p>
        </w:tc>
      </w:tr>
      <w:tr>
        <w:trPr>
          <w:trHeight w:val="1800" w:hRule="atLeast"/>
        </w:trPr>
        <w:tc>
          <w:tcPr>
            <w:tcW w:w="157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申請する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支援の内容</w:t>
            </w:r>
          </w:p>
        </w:tc>
        <w:tc>
          <w:tcPr>
            <w:tcW w:w="8064" w:type="dxa"/>
            <w:gridSpan w:val="6"/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利用時間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日／月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食事の提供　　□必要　□不要</w:t>
            </w:r>
          </w:p>
        </w:tc>
      </w:tr>
    </w:tbl>
    <w:p>
      <w:pPr>
        <w:pStyle w:val="0"/>
        <w:rPr>
          <w:rFonts w:hint="default"/>
          <w:sz w:val="18"/>
        </w:rPr>
      </w:pPr>
    </w:p>
    <w:sectPr>
      <w:pgSz w:w="11906" w:h="16838"/>
      <w:pgMar w:top="1418" w:right="1134" w:bottom="1418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近藤　健史</cp:lastModifiedBy>
  <dcterms:modified xsi:type="dcterms:W3CDTF">2021-03-25T06:36:28Z</dcterms:modified>
  <cp:revision>0</cp:revision>
</cp:coreProperties>
</file>