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14" w:rsidRDefault="0024361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様式第5号(第4条関係)</w:t>
      </w:r>
    </w:p>
    <w:p w:rsidR="00243614" w:rsidRDefault="00243614">
      <w:pPr>
        <w:rPr>
          <w:snapToGrid w:val="0"/>
          <w:kern w:val="0"/>
        </w:rPr>
      </w:pPr>
    </w:p>
    <w:p w:rsidR="00243614" w:rsidRDefault="00AD3EB9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令和</w:t>
      </w:r>
      <w:r w:rsidR="00243614">
        <w:rPr>
          <w:rFonts w:hint="eastAsia"/>
          <w:snapToGrid w:val="0"/>
          <w:kern w:val="0"/>
        </w:rPr>
        <w:t xml:space="preserve">　　年度障害者自動車運転免許取得・改造助成請求書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jc w:val="center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  <w:u w:val="single"/>
        </w:rPr>
        <w:t>金　　　　　　　　　　　　　　円</w:t>
      </w:r>
    </w:p>
    <w:p w:rsidR="00243614" w:rsidRDefault="00243614">
      <w:pPr>
        <w:rPr>
          <w:snapToGrid w:val="0"/>
          <w:kern w:val="0"/>
          <w:u w:val="single"/>
        </w:rPr>
      </w:pPr>
    </w:p>
    <w:p w:rsidR="00243614" w:rsidRDefault="00243614">
      <w:pPr>
        <w:rPr>
          <w:snapToGrid w:val="0"/>
          <w:kern w:val="0"/>
          <w:u w:val="single"/>
        </w:rPr>
      </w:pPr>
    </w:p>
    <w:p w:rsidR="00243614" w:rsidRDefault="0024361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年　　月　　</w:t>
      </w:r>
      <w:proofErr w:type="gramStart"/>
      <w:r>
        <w:rPr>
          <w:rFonts w:hint="eastAsia"/>
          <w:snapToGrid w:val="0"/>
          <w:kern w:val="0"/>
        </w:rPr>
        <w:t>日付け</w:t>
      </w:r>
      <w:proofErr w:type="gramEnd"/>
      <w:r>
        <w:rPr>
          <w:rFonts w:hint="eastAsia"/>
          <w:snapToGrid w:val="0"/>
          <w:kern w:val="0"/>
        </w:rPr>
        <w:t xml:space="preserve">　　　</w:t>
      </w:r>
      <w:r w:rsidR="00BC17EC">
        <w:rPr>
          <w:rFonts w:hint="eastAsia"/>
          <w:snapToGrid w:val="0"/>
          <w:kern w:val="0"/>
        </w:rPr>
        <w:t>香美福祉</w:t>
      </w:r>
      <w:r>
        <w:rPr>
          <w:rFonts w:hint="eastAsia"/>
          <w:snapToGrid w:val="0"/>
          <w:kern w:val="0"/>
        </w:rPr>
        <w:t>第　　　　号で助成決定のありました障害者自動車運転免許取得・改造助成を上記のとおり交付されるよう請求します。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香美市長　　様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jc w:val="right"/>
        <w:rPr>
          <w:snapToGrid w:val="0"/>
          <w:kern w:val="0"/>
        </w:rPr>
      </w:pP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 w:rsidR="00C8631F">
        <w:rPr>
          <w:rFonts w:hint="eastAsia"/>
          <w:snapToGrid w:val="0"/>
          <w:kern w:val="0"/>
        </w:rPr>
        <w:t xml:space="preserve">　　　　　　　　</w:t>
      </w:r>
      <w:r>
        <w:rPr>
          <w:rFonts w:hint="eastAsia"/>
          <w:snapToGrid w:val="0"/>
          <w:kern w:val="0"/>
        </w:rPr>
        <w:t xml:space="preserve">　　　　　　　　　　　　　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jc w:val="right"/>
        <w:rPr>
          <w:snapToGrid w:val="0"/>
          <w:kern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 w:rsidR="00C8631F">
        <w:rPr>
          <w:rFonts w:hint="eastAsia"/>
          <w:snapToGrid w:val="0"/>
          <w:kern w:val="0"/>
        </w:rPr>
        <w:t xml:space="preserve">　　　　　　　　</w:t>
      </w:r>
      <w:r>
        <w:rPr>
          <w:rFonts w:hint="eastAsia"/>
          <w:snapToGrid w:val="0"/>
          <w:kern w:val="0"/>
        </w:rPr>
        <w:t xml:space="preserve">　　　　　　　　　　</w:t>
      </w:r>
      <w:r w:rsidR="00C8631F">
        <w:rPr>
          <w:snapToGrid w:val="0"/>
          <w:kern w:val="0"/>
        </w:rPr>
        <w:fldChar w:fldCharType="begin"/>
      </w:r>
      <w:r w:rsidR="00C8631F">
        <w:rPr>
          <w:snapToGrid w:val="0"/>
          <w:kern w:val="0"/>
        </w:rPr>
        <w:instrText xml:space="preserve"> </w:instrText>
      </w:r>
      <w:r w:rsidR="00C8631F">
        <w:rPr>
          <w:rFonts w:hint="eastAsia"/>
          <w:snapToGrid w:val="0"/>
          <w:kern w:val="0"/>
        </w:rPr>
        <w:instrText>eq \o\ac(○,</w:instrText>
      </w:r>
      <w:r w:rsidR="00C8631F" w:rsidRPr="00C8631F">
        <w:rPr>
          <w:rFonts w:hint="eastAsia"/>
          <w:snapToGrid w:val="0"/>
          <w:kern w:val="0"/>
          <w:position w:val="1"/>
          <w:sz w:val="14"/>
        </w:rPr>
        <w:instrText>印</w:instrText>
      </w:r>
      <w:r w:rsidR="00C8631F">
        <w:rPr>
          <w:rFonts w:hint="eastAsia"/>
          <w:snapToGrid w:val="0"/>
          <w:kern w:val="0"/>
        </w:rPr>
        <w:instrText>)</w:instrText>
      </w:r>
      <w:r w:rsidR="00C8631F">
        <w:rPr>
          <w:snapToGrid w:val="0"/>
          <w:kern w:val="0"/>
        </w:rPr>
        <w:fldChar w:fldCharType="end"/>
      </w:r>
      <w:r>
        <w:rPr>
          <w:rFonts w:hint="eastAsia"/>
          <w:snapToGrid w:val="0"/>
          <w:kern w:val="0"/>
        </w:rPr>
        <w:t xml:space="preserve">　　</w:t>
      </w: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</w:p>
    <w:p w:rsidR="00243614" w:rsidRDefault="00243614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［振込口座］</w:t>
      </w:r>
    </w:p>
    <w:tbl>
      <w:tblPr>
        <w:tblStyle w:val="a5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5529"/>
      </w:tblGrid>
      <w:tr w:rsidR="00C0173E">
        <w:trPr>
          <w:trHeight w:val="809"/>
        </w:trPr>
        <w:tc>
          <w:tcPr>
            <w:tcW w:w="1275" w:type="dxa"/>
            <w:vAlign w:val="center"/>
          </w:tcPr>
          <w:p w:rsidR="00C0173E" w:rsidRDefault="00C0173E" w:rsidP="00BC17EC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ふりがな</w:t>
            </w:r>
          </w:p>
          <w:p w:rsidR="00C0173E" w:rsidRDefault="00C0173E" w:rsidP="00BC17EC">
            <w:pPr>
              <w:rPr>
                <w:snapToGrid w:val="0"/>
                <w:kern w:val="0"/>
              </w:rPr>
            </w:pPr>
            <w:r w:rsidRPr="00AD3EB9">
              <w:rPr>
                <w:rFonts w:hint="eastAsia"/>
                <w:snapToGrid w:val="0"/>
                <w:spacing w:val="30"/>
                <w:kern w:val="0"/>
                <w:fitText w:val="1050" w:id="-1001175040"/>
              </w:rPr>
              <w:t>口座名</w:t>
            </w:r>
            <w:r w:rsidRPr="00AD3EB9">
              <w:rPr>
                <w:rFonts w:hint="eastAsia"/>
                <w:snapToGrid w:val="0"/>
                <w:spacing w:val="15"/>
                <w:kern w:val="0"/>
                <w:fitText w:val="1050" w:id="-1001175040"/>
              </w:rPr>
              <w:t>義</w:t>
            </w:r>
          </w:p>
        </w:tc>
        <w:tc>
          <w:tcPr>
            <w:tcW w:w="5529" w:type="dxa"/>
            <w:vAlign w:val="center"/>
          </w:tcPr>
          <w:p w:rsidR="00C0173E" w:rsidRDefault="00C0173E" w:rsidP="00BC17EC">
            <w:pPr>
              <w:rPr>
                <w:snapToGrid w:val="0"/>
                <w:kern w:val="0"/>
              </w:rPr>
            </w:pPr>
          </w:p>
        </w:tc>
      </w:tr>
      <w:tr w:rsidR="00C0173E">
        <w:trPr>
          <w:trHeight w:val="990"/>
        </w:trPr>
        <w:tc>
          <w:tcPr>
            <w:tcW w:w="1275" w:type="dxa"/>
            <w:vAlign w:val="center"/>
          </w:tcPr>
          <w:p w:rsidR="00C0173E" w:rsidRDefault="00C0173E" w:rsidP="00BC17EC">
            <w:pPr>
              <w:rPr>
                <w:snapToGrid w:val="0"/>
                <w:kern w:val="0"/>
              </w:rPr>
            </w:pPr>
          </w:p>
          <w:p w:rsidR="00C0173E" w:rsidRDefault="00C0173E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金融機関名</w:t>
            </w:r>
          </w:p>
          <w:p w:rsidR="00C0173E" w:rsidRDefault="00C0173E" w:rsidP="00BC17EC">
            <w:pPr>
              <w:rPr>
                <w:snapToGrid w:val="0"/>
                <w:kern w:val="0"/>
              </w:rPr>
            </w:pPr>
          </w:p>
        </w:tc>
        <w:tc>
          <w:tcPr>
            <w:tcW w:w="5529" w:type="dxa"/>
            <w:vAlign w:val="center"/>
          </w:tcPr>
          <w:p w:rsidR="00C0173E" w:rsidRDefault="00C0173E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</w:t>
            </w:r>
            <w:r w:rsidR="00BC17EC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　銀行　　　　　　　　　支店</w:t>
            </w:r>
          </w:p>
          <w:p w:rsidR="00C0173E" w:rsidRDefault="00C0173E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</w:t>
            </w:r>
            <w:r w:rsidR="00BC17EC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支所</w:t>
            </w:r>
          </w:p>
          <w:p w:rsidR="00C0173E" w:rsidRDefault="00C0173E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</w:t>
            </w:r>
            <w:r w:rsidR="00BC17EC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農協　　　　　　　　　出張所</w:t>
            </w:r>
          </w:p>
        </w:tc>
      </w:tr>
      <w:tr w:rsidR="00C0173E">
        <w:trPr>
          <w:trHeight w:val="577"/>
        </w:trPr>
        <w:tc>
          <w:tcPr>
            <w:tcW w:w="1275" w:type="dxa"/>
            <w:vAlign w:val="center"/>
          </w:tcPr>
          <w:p w:rsidR="00C0173E" w:rsidRDefault="00BC17EC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種　　　別</w:t>
            </w:r>
          </w:p>
        </w:tc>
        <w:tc>
          <w:tcPr>
            <w:tcW w:w="5529" w:type="dxa"/>
            <w:vAlign w:val="center"/>
          </w:tcPr>
          <w:p w:rsidR="00BC17EC" w:rsidRDefault="00BC17EC" w:rsidP="00BC17EC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普通　　・　　当座</w:t>
            </w:r>
          </w:p>
        </w:tc>
      </w:tr>
      <w:tr w:rsidR="00C0173E">
        <w:trPr>
          <w:trHeight w:val="602"/>
        </w:trPr>
        <w:tc>
          <w:tcPr>
            <w:tcW w:w="1275" w:type="dxa"/>
            <w:vAlign w:val="center"/>
          </w:tcPr>
          <w:p w:rsidR="00C0173E" w:rsidRDefault="00C0173E" w:rsidP="00BC17EC">
            <w:pPr>
              <w:rPr>
                <w:snapToGrid w:val="0"/>
                <w:kern w:val="0"/>
              </w:rPr>
            </w:pPr>
            <w:r w:rsidRPr="00AD3EB9">
              <w:rPr>
                <w:rFonts w:hint="eastAsia"/>
                <w:snapToGrid w:val="0"/>
                <w:spacing w:val="30"/>
                <w:kern w:val="0"/>
                <w:fitText w:val="1050" w:id="-1001175296"/>
              </w:rPr>
              <w:t>口座番</w:t>
            </w:r>
            <w:r w:rsidRPr="00AD3EB9">
              <w:rPr>
                <w:rFonts w:hint="eastAsia"/>
                <w:snapToGrid w:val="0"/>
                <w:spacing w:val="15"/>
                <w:kern w:val="0"/>
                <w:fitText w:val="1050" w:id="-1001175296"/>
              </w:rPr>
              <w:t>号</w:t>
            </w:r>
          </w:p>
        </w:tc>
        <w:tc>
          <w:tcPr>
            <w:tcW w:w="5529" w:type="dxa"/>
            <w:vAlign w:val="center"/>
          </w:tcPr>
          <w:p w:rsidR="00C0173E" w:rsidRDefault="00C0173E" w:rsidP="00BC17EC">
            <w:pPr>
              <w:rPr>
                <w:snapToGrid w:val="0"/>
                <w:kern w:val="0"/>
              </w:rPr>
            </w:pPr>
          </w:p>
        </w:tc>
      </w:tr>
    </w:tbl>
    <w:p w:rsidR="00C0173E" w:rsidRDefault="005405ED" w:rsidP="00C0173E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※口座名義人と請求者、決定対象者</w:t>
      </w:r>
      <w:bookmarkStart w:id="0" w:name="_GoBack"/>
      <w:bookmarkEnd w:id="0"/>
      <w:r>
        <w:rPr>
          <w:rFonts w:hint="eastAsia"/>
          <w:snapToGrid w:val="0"/>
          <w:kern w:val="0"/>
        </w:rPr>
        <w:t>は、同じとすること。</w:t>
      </w:r>
    </w:p>
    <w:p w:rsidR="00C0173E" w:rsidRDefault="00C0173E" w:rsidP="00C0173E">
      <w:pPr>
        <w:rPr>
          <w:snapToGrid w:val="0"/>
          <w:kern w:val="0"/>
        </w:rPr>
      </w:pPr>
    </w:p>
    <w:sectPr w:rsidR="00C01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14" w:rsidRDefault="00243614">
      <w:r>
        <w:separator/>
      </w:r>
    </w:p>
  </w:endnote>
  <w:endnote w:type="continuationSeparator" w:id="0">
    <w:p w:rsidR="00243614" w:rsidRDefault="002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14" w:rsidRDefault="00243614">
      <w:r>
        <w:separator/>
      </w:r>
    </w:p>
  </w:footnote>
  <w:footnote w:type="continuationSeparator" w:id="0">
    <w:p w:rsidR="00243614" w:rsidRDefault="0024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14" w:rsidRDefault="002436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3E"/>
    <w:rsid w:val="00243614"/>
    <w:rsid w:val="005405ED"/>
    <w:rsid w:val="00AD3EB9"/>
    <w:rsid w:val="00BC17EC"/>
    <w:rsid w:val="00C0173E"/>
    <w:rsid w:val="00C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173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0173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&#21021;&#26399;&#27083;&#31689;&#12486;&#12531;&#12503;&#12524;&#12540;&#12488;\RB&#65293;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